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1275"/>
        <w:gridCol w:w="5387"/>
      </w:tblGrid>
      <w:tr w:rsidR="00DA19FE" w:rsidRPr="00DA19FE" w:rsidTr="00DA19FE">
        <w:trPr>
          <w:trHeight w:val="8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8"/>
                <w:szCs w:val="28"/>
              </w:rPr>
            </w:pPr>
            <w:bookmarkStart w:id="0" w:name="_GoBack"/>
            <w:r w:rsidRPr="00DA19FE">
              <w:rPr>
                <w:rFonts w:asciiTheme="minorEastAsia" w:hAnsiTheme="minorEastAsia" w:cs="新細明體" w:hint="eastAsia"/>
                <w:b/>
                <w:bCs/>
                <w:kern w:val="0"/>
                <w:sz w:val="28"/>
                <w:szCs w:val="28"/>
              </w:rPr>
              <w:t>姓</w:t>
            </w:r>
            <w:r w:rsidRPr="00DA19FE">
              <w:rPr>
                <w:rFonts w:asciiTheme="minorEastAsia" w:hAnsiTheme="minorEastAsia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DA19FE">
              <w:rPr>
                <w:rFonts w:asciiTheme="minorEastAsia" w:hAnsiTheme="minorEastAsia" w:cs="新細明體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b/>
                <w:bCs/>
                <w:kern w:val="0"/>
                <w:sz w:val="28"/>
                <w:szCs w:val="28"/>
              </w:rPr>
              <w:t>性別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b/>
                <w:bCs/>
                <w:kern w:val="0"/>
                <w:sz w:val="28"/>
                <w:szCs w:val="28"/>
              </w:rPr>
              <w:t>單位及職務</w:t>
            </w:r>
          </w:p>
        </w:tc>
      </w:tr>
      <w:tr w:rsidR="00DA19FE" w:rsidRPr="00DA19FE" w:rsidTr="00DA19FE">
        <w:trPr>
          <w:trHeight w:val="6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王</w:t>
            </w:r>
            <w:r w:rsidRPr="00DA19FE">
              <w:rPr>
                <w:rFonts w:asciiTheme="minorEastAsia" w:hAnsiTheme="minorEastAsia" w:cs="新細明體"/>
                <w:kern w:val="0"/>
                <w:sz w:val="28"/>
                <w:szCs w:val="28"/>
              </w:rPr>
              <w:t xml:space="preserve">  </w:t>
            </w: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FE" w:rsidRPr="00DA19FE" w:rsidRDefault="00DA19FE" w:rsidP="00DA19FE">
            <w:pPr>
              <w:widowControl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河南省糧食局副調</w:t>
            </w:r>
            <w:proofErr w:type="gramStart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研</w:t>
            </w:r>
            <w:proofErr w:type="gramEnd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員</w:t>
            </w:r>
          </w:p>
        </w:tc>
      </w:tr>
      <w:tr w:rsidR="00DA19FE" w:rsidRPr="00DA19FE" w:rsidTr="00DA19FE">
        <w:trPr>
          <w:trHeight w:val="70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侯文霞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FE" w:rsidRPr="00DA19FE" w:rsidRDefault="00DA19FE" w:rsidP="00DA19FE">
            <w:pPr>
              <w:widowControl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河南省糧食局科長</w:t>
            </w:r>
          </w:p>
        </w:tc>
      </w:tr>
      <w:tr w:rsidR="00DA19FE" w:rsidRPr="00DA19FE" w:rsidTr="00DA19FE">
        <w:trPr>
          <w:trHeight w:val="6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聶培彥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proofErr w:type="gramStart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清豐縣政府</w:t>
            </w:r>
            <w:proofErr w:type="gramEnd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副縣長</w:t>
            </w:r>
          </w:p>
        </w:tc>
      </w:tr>
      <w:tr w:rsidR="00DA19FE" w:rsidRPr="00DA19FE" w:rsidTr="00DA19FE">
        <w:trPr>
          <w:trHeight w:val="71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proofErr w:type="gramStart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王洪軍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proofErr w:type="gramStart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清豐縣</w:t>
            </w:r>
            <w:proofErr w:type="gramEnd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糧食局局長</w:t>
            </w:r>
          </w:p>
        </w:tc>
      </w:tr>
      <w:tr w:rsidR="00DA19FE" w:rsidRPr="00DA19FE" w:rsidTr="00DA19FE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周</w:t>
            </w:r>
            <w:r w:rsidRPr="00DA19FE">
              <w:rPr>
                <w:rFonts w:asciiTheme="minorEastAsia" w:hAnsiTheme="minorEastAsia" w:cs="新細明體"/>
                <w:kern w:val="0"/>
                <w:sz w:val="28"/>
                <w:szCs w:val="28"/>
              </w:rPr>
              <w:t xml:space="preserve">  </w:t>
            </w: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proofErr w:type="gramStart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濮</w:t>
            </w:r>
            <w:proofErr w:type="gramEnd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陽縣糧食局副股長</w:t>
            </w:r>
          </w:p>
        </w:tc>
      </w:tr>
      <w:tr w:rsidR="00DA19FE" w:rsidRPr="00DA19FE" w:rsidTr="00DA19FE">
        <w:trPr>
          <w:trHeight w:val="7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暢</w:t>
            </w:r>
            <w:r w:rsidRPr="00DA19FE">
              <w:rPr>
                <w:rFonts w:asciiTheme="minorEastAsia" w:hAnsiTheme="minorEastAsia" w:cs="新細明體"/>
                <w:kern w:val="0"/>
                <w:sz w:val="28"/>
                <w:szCs w:val="28"/>
              </w:rPr>
              <w:t xml:space="preserve">  </w:t>
            </w: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南陽市糧食局局長</w:t>
            </w:r>
          </w:p>
        </w:tc>
      </w:tr>
      <w:tr w:rsidR="00DA19FE" w:rsidRPr="00DA19FE" w:rsidTr="00DA19FE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侯金州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南陽市糧食局科長</w:t>
            </w:r>
          </w:p>
        </w:tc>
      </w:tr>
      <w:tr w:rsidR="00DA19FE" w:rsidRPr="00DA19FE" w:rsidTr="00DA19FE">
        <w:trPr>
          <w:trHeight w:val="71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proofErr w:type="gramStart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孫君庚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河南想念食品有限公司董事長</w:t>
            </w:r>
          </w:p>
        </w:tc>
      </w:tr>
      <w:tr w:rsidR="00DA19FE" w:rsidRPr="00DA19FE" w:rsidTr="00DA19FE">
        <w:trPr>
          <w:trHeight w:val="69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劉春光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proofErr w:type="gramStart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商丘市梁</w:t>
            </w:r>
            <w:proofErr w:type="gramEnd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園區糧油購銷總公司總經理</w:t>
            </w:r>
          </w:p>
        </w:tc>
      </w:tr>
      <w:tr w:rsidR="00DA19FE" w:rsidRPr="00DA19FE" w:rsidTr="00DA19FE">
        <w:trPr>
          <w:trHeight w:val="84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proofErr w:type="gramStart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安茂峰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proofErr w:type="gramStart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商丘市奧神面業</w:t>
            </w:r>
            <w:proofErr w:type="gramEnd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有限公司董事長</w:t>
            </w:r>
          </w:p>
        </w:tc>
      </w:tr>
      <w:tr w:rsidR="00DA19FE" w:rsidRPr="00DA19FE" w:rsidTr="00DA19FE">
        <w:trPr>
          <w:trHeight w:val="70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安</w:t>
            </w:r>
            <w:r w:rsidRPr="00DA19FE">
              <w:rPr>
                <w:rFonts w:asciiTheme="minorEastAsia" w:hAnsiTheme="minorEastAsia" w:cs="新細明體"/>
                <w:kern w:val="0"/>
                <w:sz w:val="28"/>
                <w:szCs w:val="28"/>
              </w:rPr>
              <w:t xml:space="preserve">  </w:t>
            </w: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proofErr w:type="gramStart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商丘市奧神面業</w:t>
            </w:r>
            <w:proofErr w:type="gramEnd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有限公司經理</w:t>
            </w:r>
          </w:p>
        </w:tc>
      </w:tr>
      <w:tr w:rsidR="00DA19FE" w:rsidRPr="00DA19FE" w:rsidTr="00DA19FE">
        <w:trPr>
          <w:trHeight w:val="82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金先東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FE" w:rsidRPr="00DA19FE" w:rsidRDefault="00DA19FE" w:rsidP="00DA19FE">
            <w:pPr>
              <w:widowControl/>
              <w:rPr>
                <w:rFonts w:asciiTheme="minorEastAsia" w:hAnsiTheme="minorEastAsia" w:cs="新細明體"/>
                <w:kern w:val="0"/>
                <w:sz w:val="28"/>
                <w:szCs w:val="28"/>
              </w:rPr>
            </w:pPr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民權</w:t>
            </w:r>
            <w:proofErr w:type="gramStart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縣科農</w:t>
            </w:r>
            <w:proofErr w:type="gramEnd"/>
            <w:r w:rsidRPr="00DA19FE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食品貿易有限公司總經理</w:t>
            </w:r>
          </w:p>
        </w:tc>
      </w:tr>
      <w:bookmarkEnd w:id="0"/>
    </w:tbl>
    <w:p w:rsidR="00471726" w:rsidRPr="00DA19FE" w:rsidRDefault="00471726"/>
    <w:sectPr w:rsidR="00471726" w:rsidRPr="00DA1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FE"/>
    <w:rsid w:val="00471726"/>
    <w:rsid w:val="00D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F135-9AB0-48B4-A748-91A2A343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@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EndUser</dc:creator>
  <cp:keywords/>
  <dc:description/>
  <cp:lastModifiedBy>EndUser</cp:lastModifiedBy>
  <cp:revision>1</cp:revision>
  <dcterms:created xsi:type="dcterms:W3CDTF">2014-07-25T08:39:00Z</dcterms:created>
  <dcterms:modified xsi:type="dcterms:W3CDTF">2014-07-25T08:43:00Z</dcterms:modified>
</cp:coreProperties>
</file>