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55" w:rsidRPr="009E442F" w:rsidRDefault="00693D55" w:rsidP="007E4CF1">
      <w:pPr>
        <w:snapToGrid w:val="0"/>
        <w:spacing w:afterLines="20" w:after="48" w:line="4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9E442F">
        <w:rPr>
          <w:b/>
          <w:sz w:val="28"/>
          <w:szCs w:val="28"/>
        </w:rPr>
        <w:t>2014</w:t>
      </w:r>
      <w:proofErr w:type="gramStart"/>
      <w:r w:rsidRPr="009E442F">
        <w:rPr>
          <w:rFonts w:hAnsi="標楷體" w:hint="eastAsia"/>
          <w:b/>
          <w:sz w:val="28"/>
          <w:szCs w:val="28"/>
        </w:rPr>
        <w:t>臺</w:t>
      </w:r>
      <w:proofErr w:type="gramEnd"/>
      <w:r w:rsidRPr="009E442F">
        <w:rPr>
          <w:rFonts w:hAnsi="標楷體" w:hint="eastAsia"/>
          <w:b/>
          <w:sz w:val="28"/>
          <w:szCs w:val="28"/>
        </w:rPr>
        <w:t>北購物節</w:t>
      </w:r>
      <w:r w:rsidRPr="009E442F">
        <w:rPr>
          <w:b/>
          <w:sz w:val="28"/>
          <w:szCs w:val="28"/>
        </w:rPr>
        <w:t xml:space="preserve"> </w:t>
      </w:r>
    </w:p>
    <w:p w:rsidR="00693D55" w:rsidRPr="009E442F" w:rsidRDefault="00693D55" w:rsidP="007E4CF1">
      <w:pPr>
        <w:snapToGrid w:val="0"/>
        <w:spacing w:afterLines="20" w:after="48" w:line="420" w:lineRule="exact"/>
        <w:jc w:val="center"/>
        <w:rPr>
          <w:b/>
          <w:sz w:val="28"/>
          <w:szCs w:val="28"/>
        </w:rPr>
      </w:pPr>
      <w:r w:rsidRPr="009E442F">
        <w:rPr>
          <w:rFonts w:hAnsi="標楷體" w:hint="eastAsia"/>
          <w:b/>
          <w:sz w:val="28"/>
          <w:szCs w:val="28"/>
        </w:rPr>
        <w:t>響應店家加入辦法</w:t>
      </w:r>
    </w:p>
    <w:p w:rsidR="00693D55" w:rsidRPr="009E442F" w:rsidRDefault="00693D55" w:rsidP="007E4CF1">
      <w:pPr>
        <w:snapToGrid w:val="0"/>
        <w:spacing w:afterLines="20" w:after="48" w:line="420" w:lineRule="exact"/>
        <w:jc w:val="right"/>
        <w:rPr>
          <w:b/>
          <w:sz w:val="20"/>
          <w:szCs w:val="20"/>
        </w:rPr>
      </w:pPr>
      <w:r w:rsidRPr="009E442F">
        <w:rPr>
          <w:b/>
          <w:sz w:val="20"/>
          <w:szCs w:val="20"/>
        </w:rPr>
        <w:t>103</w:t>
      </w:r>
      <w:r w:rsidRPr="009E442F">
        <w:rPr>
          <w:rFonts w:hAnsi="標楷體" w:hint="eastAsia"/>
          <w:b/>
          <w:sz w:val="20"/>
          <w:szCs w:val="20"/>
        </w:rPr>
        <w:t>年</w:t>
      </w:r>
      <w:r w:rsidR="000466E7">
        <w:rPr>
          <w:rFonts w:hint="eastAsia"/>
          <w:b/>
          <w:sz w:val="20"/>
          <w:szCs w:val="20"/>
        </w:rPr>
        <w:t>6</w:t>
      </w:r>
      <w:r w:rsidRPr="009E442F">
        <w:rPr>
          <w:rFonts w:hAnsi="標楷體" w:hint="eastAsia"/>
          <w:b/>
          <w:sz w:val="20"/>
          <w:szCs w:val="20"/>
        </w:rPr>
        <w:t>月</w:t>
      </w:r>
      <w:r w:rsidR="008E32D3">
        <w:rPr>
          <w:rFonts w:hint="eastAsia"/>
          <w:b/>
          <w:sz w:val="20"/>
          <w:szCs w:val="20"/>
        </w:rPr>
        <w:t>2</w:t>
      </w:r>
      <w:r w:rsidR="008E32D3">
        <w:rPr>
          <w:b/>
          <w:sz w:val="20"/>
          <w:szCs w:val="20"/>
        </w:rPr>
        <w:t>5</w:t>
      </w:r>
      <w:r w:rsidRPr="009E442F">
        <w:rPr>
          <w:rFonts w:hAnsi="標楷體" w:hint="eastAsia"/>
          <w:b/>
          <w:sz w:val="20"/>
          <w:szCs w:val="20"/>
        </w:rPr>
        <w:t>日</w:t>
      </w:r>
    </w:p>
    <w:p w:rsidR="00693D55" w:rsidRPr="00881CCD" w:rsidRDefault="00693D55" w:rsidP="007E4CF1">
      <w:pPr>
        <w:spacing w:afterLines="50" w:after="120" w:line="420" w:lineRule="exact"/>
        <w:rPr>
          <w:b/>
          <w:color w:val="000000"/>
          <w:kern w:val="0"/>
        </w:rPr>
      </w:pPr>
      <w:r w:rsidRPr="00881CCD">
        <w:rPr>
          <w:rFonts w:hAnsi="標楷體" w:hint="eastAsia"/>
          <w:b/>
          <w:color w:val="000000"/>
          <w:kern w:val="0"/>
        </w:rPr>
        <w:t>一、前言</w:t>
      </w:r>
    </w:p>
    <w:p w:rsidR="00693D55" w:rsidRPr="009E442F" w:rsidRDefault="00693D55" w:rsidP="007E4CF1">
      <w:pPr>
        <w:spacing w:afterLines="50" w:after="120" w:line="420" w:lineRule="exact"/>
        <w:ind w:leftChars="150" w:left="360"/>
      </w:pPr>
      <w:r w:rsidRPr="009E442F">
        <w:rPr>
          <w:rFonts w:hAnsi="標楷體" w:hint="eastAsia"/>
        </w:rPr>
        <w:t>臺北市商業處為推廣本市特色商圈店家，帶動本市商業發展，於</w:t>
      </w:r>
      <w:r>
        <w:rPr>
          <w:rFonts w:hAnsi="標楷體" w:hint="eastAsia"/>
        </w:rPr>
        <w:t>「</w:t>
      </w:r>
      <w:r w:rsidRPr="009E442F">
        <w:t>2014</w:t>
      </w:r>
      <w:proofErr w:type="gramStart"/>
      <w:r w:rsidRPr="009E442F">
        <w:rPr>
          <w:rFonts w:hAnsi="標楷體" w:hint="eastAsia"/>
        </w:rPr>
        <w:t>臺</w:t>
      </w:r>
      <w:proofErr w:type="gramEnd"/>
      <w:r w:rsidRPr="009E442F">
        <w:rPr>
          <w:rFonts w:hAnsi="標楷體" w:hint="eastAsia"/>
        </w:rPr>
        <w:t>北購物節</w:t>
      </w:r>
      <w:r>
        <w:rPr>
          <w:rFonts w:hAnsi="標楷體" w:hint="eastAsia"/>
        </w:rPr>
        <w:t>」</w:t>
      </w:r>
      <w:smartTag w:uri="urn:schemas-microsoft-com:office:smarttags" w:element="chsdate">
        <w:smartTagPr>
          <w:attr w:name="Year" w:val="2014"/>
          <w:attr w:name="Month" w:val="8"/>
          <w:attr w:name="Day" w:val="1"/>
          <w:attr w:name="IsLunarDate" w:val="False"/>
          <w:attr w:name="IsROCDate" w:val="False"/>
        </w:smartTagPr>
        <w:r w:rsidRPr="009E442F">
          <w:t>8</w:t>
        </w:r>
        <w:r w:rsidRPr="009E442F">
          <w:rPr>
            <w:rFonts w:hAnsi="標楷體" w:hint="eastAsia"/>
          </w:rPr>
          <w:t>月</w:t>
        </w:r>
        <w:r w:rsidRPr="009E442F">
          <w:t>1</w:t>
        </w:r>
        <w:r w:rsidRPr="009E442F">
          <w:rPr>
            <w:rFonts w:hAnsi="標楷體" w:hint="eastAsia"/>
          </w:rPr>
          <w:t>日</w:t>
        </w:r>
      </w:smartTag>
      <w:r w:rsidRPr="009E442F">
        <w:rPr>
          <w:rFonts w:hAnsi="標楷體" w:hint="eastAsia"/>
        </w:rPr>
        <w:t>至</w:t>
      </w:r>
      <w:smartTag w:uri="urn:schemas-microsoft-com:office:smarttags" w:element="chsdate">
        <w:smartTagPr>
          <w:attr w:name="Year" w:val="2014"/>
          <w:attr w:name="Month" w:val="9"/>
          <w:attr w:name="Day" w:val="15"/>
          <w:attr w:name="IsLunarDate" w:val="False"/>
          <w:attr w:name="IsROCDate" w:val="False"/>
        </w:smartTagPr>
        <w:r w:rsidRPr="009E442F">
          <w:t>9</w:t>
        </w:r>
        <w:r w:rsidRPr="009E442F">
          <w:rPr>
            <w:rFonts w:hAnsi="標楷體" w:hint="eastAsia"/>
          </w:rPr>
          <w:t>月</w:t>
        </w:r>
        <w:r w:rsidRPr="009E442F">
          <w:t>15</w:t>
        </w:r>
        <w:r w:rsidRPr="009E442F">
          <w:rPr>
            <w:rFonts w:hAnsi="標楷體" w:hint="eastAsia"/>
          </w:rPr>
          <w:t>日</w:t>
        </w:r>
      </w:smartTag>
      <w:proofErr w:type="gramStart"/>
      <w:r w:rsidRPr="009E442F">
        <w:rPr>
          <w:rFonts w:hAnsi="標楷體" w:hint="eastAsia"/>
        </w:rPr>
        <w:t>期間，</w:t>
      </w:r>
      <w:proofErr w:type="gramEnd"/>
      <w:r w:rsidRPr="009E442F">
        <w:rPr>
          <w:rFonts w:hAnsi="標楷體" w:hint="eastAsia"/>
        </w:rPr>
        <w:t>將串聯本市</w:t>
      </w:r>
      <w:r w:rsidRPr="009E442F">
        <w:t>2,880</w:t>
      </w:r>
      <w:r>
        <w:rPr>
          <w:rFonts w:hAnsi="標楷體" w:hint="eastAsia"/>
        </w:rPr>
        <w:t>家以上特色</w:t>
      </w:r>
      <w:r w:rsidR="000466E7">
        <w:rPr>
          <w:rFonts w:hAnsi="標楷體" w:hint="eastAsia"/>
        </w:rPr>
        <w:t>店家共同參與</w:t>
      </w:r>
      <w:r w:rsidRPr="009E442F">
        <w:rPr>
          <w:rFonts w:hAnsi="標楷體" w:hint="eastAsia"/>
        </w:rPr>
        <w:t>，吸引海內外各地人士前來</w:t>
      </w:r>
      <w:proofErr w:type="gramStart"/>
      <w:r w:rsidRPr="009E442F">
        <w:rPr>
          <w:rFonts w:hAnsi="標楷體" w:hint="eastAsia"/>
        </w:rPr>
        <w:t>臺</w:t>
      </w:r>
      <w:proofErr w:type="gramEnd"/>
      <w:r w:rsidRPr="009E442F">
        <w:rPr>
          <w:rFonts w:hAnsi="標楷體" w:hint="eastAsia"/>
        </w:rPr>
        <w:t>北購物旅遊。</w:t>
      </w:r>
      <w:r>
        <w:rPr>
          <w:rFonts w:hAnsi="標楷體" w:hint="eastAsia"/>
        </w:rPr>
        <w:t>「</w:t>
      </w:r>
      <w:r w:rsidRPr="009E442F">
        <w:t>2014</w:t>
      </w:r>
      <w:proofErr w:type="gramStart"/>
      <w:r w:rsidRPr="009E442F">
        <w:rPr>
          <w:rFonts w:hAnsi="標楷體" w:hint="eastAsia"/>
        </w:rPr>
        <w:t>臺</w:t>
      </w:r>
      <w:proofErr w:type="gramEnd"/>
      <w:r w:rsidRPr="009E442F">
        <w:rPr>
          <w:rFonts w:hAnsi="標楷體" w:hint="eastAsia"/>
        </w:rPr>
        <w:t>北購物節</w:t>
      </w:r>
      <w:r>
        <w:rPr>
          <w:rFonts w:hAnsi="標楷體" w:hint="eastAsia"/>
        </w:rPr>
        <w:t>」</w:t>
      </w:r>
      <w:r w:rsidRPr="009E442F">
        <w:rPr>
          <w:rFonts w:hAnsi="標楷體" w:hint="eastAsia"/>
        </w:rPr>
        <w:t>竭誠歡迎您加入成為響應店家，共創</w:t>
      </w:r>
      <w:proofErr w:type="gramStart"/>
      <w:r w:rsidRPr="009E442F">
        <w:rPr>
          <w:rFonts w:hAnsi="標楷體" w:hint="eastAsia"/>
        </w:rPr>
        <w:t>臺</w:t>
      </w:r>
      <w:proofErr w:type="gramEnd"/>
      <w:r w:rsidRPr="009E442F">
        <w:rPr>
          <w:rFonts w:hAnsi="標楷體" w:hint="eastAsia"/>
        </w:rPr>
        <w:t>北購物熱潮！</w:t>
      </w:r>
    </w:p>
    <w:p w:rsidR="00693D55" w:rsidRDefault="00693D55" w:rsidP="007E4CF1">
      <w:pPr>
        <w:spacing w:afterLines="50" w:after="120" w:line="420" w:lineRule="exact"/>
        <w:rPr>
          <w:rFonts w:hAnsi="標楷體"/>
          <w:b/>
          <w:color w:val="000000"/>
          <w:kern w:val="0"/>
        </w:rPr>
      </w:pPr>
      <w:r>
        <w:rPr>
          <w:rFonts w:hAnsi="標楷體" w:hint="eastAsia"/>
          <w:b/>
          <w:color w:val="000000"/>
          <w:kern w:val="0"/>
        </w:rPr>
        <w:t>二、招募對象：</w:t>
      </w:r>
      <w:r>
        <w:rPr>
          <w:rFonts w:hAnsi="標楷體"/>
          <w:b/>
          <w:color w:val="000000"/>
          <w:kern w:val="0"/>
        </w:rPr>
        <w:t>(</w:t>
      </w:r>
      <w:r>
        <w:rPr>
          <w:rFonts w:hAnsi="標楷體" w:hint="eastAsia"/>
          <w:b/>
          <w:color w:val="000000"/>
          <w:kern w:val="0"/>
        </w:rPr>
        <w:t>需同時符合下列兩項條件</w:t>
      </w:r>
      <w:r>
        <w:rPr>
          <w:rFonts w:hAnsi="標楷體"/>
          <w:b/>
          <w:color w:val="000000"/>
          <w:kern w:val="0"/>
        </w:rPr>
        <w:t>)</w:t>
      </w:r>
    </w:p>
    <w:p w:rsidR="00693D55" w:rsidRPr="009E442F" w:rsidRDefault="00693D55" w:rsidP="007E4CF1">
      <w:pPr>
        <w:tabs>
          <w:tab w:val="left" w:pos="426"/>
        </w:tabs>
        <w:autoSpaceDE w:val="0"/>
        <w:autoSpaceDN w:val="0"/>
        <w:adjustRightInd w:val="0"/>
        <w:spacing w:afterLines="50" w:after="120" w:line="420" w:lineRule="exact"/>
        <w:ind w:right="18"/>
        <w:rPr>
          <w:b/>
          <w:bCs/>
          <w:color w:val="000000"/>
          <w:kern w:val="0"/>
          <w:u w:val="single"/>
        </w:rPr>
      </w:pPr>
      <w:r w:rsidRPr="001A6351">
        <w:rPr>
          <w:rFonts w:hAnsi="標楷體"/>
          <w:b/>
          <w:bCs/>
          <w:color w:val="000000"/>
          <w:kern w:val="0"/>
        </w:rPr>
        <w:t xml:space="preserve">    </w:t>
      </w:r>
      <w:r>
        <w:rPr>
          <w:rFonts w:hAnsi="標楷體"/>
          <w:b/>
          <w:bCs/>
          <w:color w:val="000000"/>
          <w:kern w:val="0"/>
          <w:u w:val="single"/>
        </w:rPr>
        <w:t>(</w:t>
      </w:r>
      <w:r>
        <w:rPr>
          <w:rFonts w:hAnsi="標楷體" w:hint="eastAsia"/>
          <w:b/>
          <w:bCs/>
          <w:color w:val="000000"/>
          <w:kern w:val="0"/>
          <w:u w:val="single"/>
        </w:rPr>
        <w:t>一</w:t>
      </w:r>
      <w:r>
        <w:rPr>
          <w:rFonts w:hAnsi="標楷體"/>
          <w:b/>
          <w:bCs/>
          <w:color w:val="000000"/>
          <w:kern w:val="0"/>
          <w:u w:val="single"/>
        </w:rPr>
        <w:t>)</w:t>
      </w:r>
      <w:r w:rsidRPr="009E442F">
        <w:rPr>
          <w:rFonts w:hAnsi="標楷體" w:hint="eastAsia"/>
          <w:b/>
          <w:bCs/>
          <w:color w:val="000000"/>
          <w:kern w:val="0"/>
          <w:u w:val="single"/>
        </w:rPr>
        <w:t>於臺北市設有營業場所，營業類別列舉如下：</w:t>
      </w:r>
    </w:p>
    <w:p w:rsidR="00693D55" w:rsidRPr="009E442F" w:rsidRDefault="00693D55" w:rsidP="007E4CF1">
      <w:pPr>
        <w:numPr>
          <w:ilvl w:val="0"/>
          <w:numId w:val="3"/>
        </w:numPr>
        <w:rPr>
          <w:color w:val="000000"/>
          <w:kern w:val="0"/>
        </w:rPr>
      </w:pPr>
      <w:r w:rsidRPr="009E442F">
        <w:rPr>
          <w:rFonts w:hAnsi="標楷體" w:hint="eastAsia"/>
          <w:color w:val="000000"/>
          <w:kern w:val="0"/>
        </w:rPr>
        <w:t>美食餐飲類：如：餐廳、小吃等。</w:t>
      </w:r>
    </w:p>
    <w:p w:rsidR="00693D55" w:rsidRPr="009E442F" w:rsidRDefault="00693D55" w:rsidP="007E4CF1">
      <w:pPr>
        <w:numPr>
          <w:ilvl w:val="0"/>
          <w:numId w:val="3"/>
        </w:numPr>
        <w:rPr>
          <w:color w:val="000000"/>
          <w:kern w:val="0"/>
        </w:rPr>
      </w:pPr>
      <w:r w:rsidRPr="009E442F">
        <w:rPr>
          <w:rFonts w:hAnsi="標楷體" w:hint="eastAsia"/>
          <w:color w:val="000000"/>
          <w:kern w:val="0"/>
        </w:rPr>
        <w:t>伴手禮類：如：糕餅、文創商品等。</w:t>
      </w:r>
    </w:p>
    <w:p w:rsidR="00693D55" w:rsidRPr="009E442F" w:rsidRDefault="00693D55" w:rsidP="007E4CF1">
      <w:pPr>
        <w:numPr>
          <w:ilvl w:val="0"/>
          <w:numId w:val="3"/>
        </w:numPr>
        <w:rPr>
          <w:color w:val="000000"/>
          <w:kern w:val="0"/>
        </w:rPr>
      </w:pPr>
      <w:r w:rsidRPr="009E442F">
        <w:rPr>
          <w:rFonts w:hAnsi="標楷體" w:hint="eastAsia"/>
          <w:color w:val="000000"/>
          <w:kern w:val="0"/>
        </w:rPr>
        <w:t>家居生活類：如：家電、文具、書籍、生活雜貨等。</w:t>
      </w:r>
    </w:p>
    <w:p w:rsidR="00693D55" w:rsidRPr="009E442F" w:rsidRDefault="00693D55" w:rsidP="007E4CF1">
      <w:pPr>
        <w:numPr>
          <w:ilvl w:val="0"/>
          <w:numId w:val="3"/>
        </w:numPr>
        <w:rPr>
          <w:color w:val="000000"/>
          <w:kern w:val="0"/>
        </w:rPr>
      </w:pPr>
      <w:r w:rsidRPr="009E442F">
        <w:rPr>
          <w:rFonts w:hAnsi="標楷體" w:hint="eastAsia"/>
          <w:color w:val="000000"/>
          <w:kern w:val="0"/>
        </w:rPr>
        <w:t>流行穿搭類：如：服飾、鞋包、配件等。</w:t>
      </w:r>
    </w:p>
    <w:p w:rsidR="00693D55" w:rsidRPr="009E442F" w:rsidRDefault="00693D55" w:rsidP="007E4CF1">
      <w:pPr>
        <w:numPr>
          <w:ilvl w:val="0"/>
          <w:numId w:val="3"/>
        </w:numPr>
        <w:rPr>
          <w:color w:val="000000"/>
          <w:kern w:val="0"/>
        </w:rPr>
      </w:pPr>
      <w:r w:rsidRPr="009E442F">
        <w:rPr>
          <w:rFonts w:hAnsi="標楷體" w:hint="eastAsia"/>
          <w:color w:val="000000"/>
          <w:kern w:val="0"/>
        </w:rPr>
        <w:t>美妝保養類：如：美妝、保養品等。</w:t>
      </w:r>
    </w:p>
    <w:p w:rsidR="00693D55" w:rsidRPr="009E442F" w:rsidRDefault="00693D55" w:rsidP="007E4CF1">
      <w:pPr>
        <w:numPr>
          <w:ilvl w:val="0"/>
          <w:numId w:val="3"/>
        </w:numPr>
        <w:rPr>
          <w:color w:val="000000"/>
          <w:kern w:val="0"/>
        </w:rPr>
      </w:pPr>
      <w:r w:rsidRPr="009E442F">
        <w:rPr>
          <w:rFonts w:hAnsi="標楷體" w:hint="eastAsia"/>
          <w:color w:val="000000"/>
          <w:kern w:val="0"/>
        </w:rPr>
        <w:t>數位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E442F">
          <w:rPr>
            <w:color w:val="000000"/>
            <w:kern w:val="0"/>
          </w:rPr>
          <w:t>3C</w:t>
        </w:r>
      </w:smartTag>
      <w:r w:rsidRPr="009E442F">
        <w:rPr>
          <w:rFonts w:hAnsi="標楷體" w:hint="eastAsia"/>
          <w:color w:val="000000"/>
          <w:kern w:val="0"/>
        </w:rPr>
        <w:t>類：如：影音娛樂、電腦及電玩、手機相機等。</w:t>
      </w:r>
    </w:p>
    <w:p w:rsidR="00693D55" w:rsidRPr="009E442F" w:rsidRDefault="00693D55" w:rsidP="007E4CF1">
      <w:pPr>
        <w:numPr>
          <w:ilvl w:val="0"/>
          <w:numId w:val="3"/>
        </w:numPr>
        <w:rPr>
          <w:color w:val="000000"/>
          <w:kern w:val="0"/>
        </w:rPr>
      </w:pPr>
      <w:r w:rsidRPr="009E442F">
        <w:rPr>
          <w:rFonts w:hAnsi="標楷體" w:hint="eastAsia"/>
          <w:color w:val="000000"/>
          <w:kern w:val="0"/>
        </w:rPr>
        <w:t>飯店旅遊類</w:t>
      </w:r>
    </w:p>
    <w:p w:rsidR="00693D55" w:rsidRPr="009E442F" w:rsidRDefault="00693D55" w:rsidP="007E4CF1">
      <w:pPr>
        <w:numPr>
          <w:ilvl w:val="0"/>
          <w:numId w:val="3"/>
        </w:numPr>
        <w:rPr>
          <w:color w:val="000000"/>
          <w:kern w:val="0"/>
        </w:rPr>
      </w:pPr>
      <w:r w:rsidRPr="009E442F">
        <w:rPr>
          <w:rFonts w:hAnsi="標楷體" w:hint="eastAsia"/>
          <w:color w:val="000000"/>
          <w:kern w:val="0"/>
        </w:rPr>
        <w:t>綜合零售類：如：</w:t>
      </w:r>
      <w:r>
        <w:rPr>
          <w:rFonts w:hAnsi="標楷體" w:hint="eastAsia"/>
          <w:color w:val="000000"/>
          <w:kern w:val="0"/>
        </w:rPr>
        <w:t>便利超商、量販店等。</w:t>
      </w:r>
    </w:p>
    <w:p w:rsidR="00693D55" w:rsidRPr="000168ED" w:rsidRDefault="00693D55" w:rsidP="007E4CF1">
      <w:pPr>
        <w:tabs>
          <w:tab w:val="left" w:pos="426"/>
        </w:tabs>
        <w:autoSpaceDE w:val="0"/>
        <w:autoSpaceDN w:val="0"/>
        <w:adjustRightInd w:val="0"/>
        <w:spacing w:afterLines="50" w:after="120" w:line="420" w:lineRule="exact"/>
        <w:ind w:right="18"/>
        <w:rPr>
          <w:b/>
          <w:bCs/>
          <w:color w:val="000000"/>
          <w:kern w:val="0"/>
          <w:u w:val="single"/>
        </w:rPr>
      </w:pPr>
      <w:r w:rsidRPr="001A6351">
        <w:rPr>
          <w:rFonts w:hAnsi="標楷體"/>
          <w:b/>
          <w:bCs/>
          <w:color w:val="000000"/>
          <w:kern w:val="0"/>
        </w:rPr>
        <w:t xml:space="preserve">    </w:t>
      </w:r>
      <w:r>
        <w:rPr>
          <w:rFonts w:hAnsi="標楷體"/>
          <w:b/>
          <w:bCs/>
          <w:color w:val="000000"/>
          <w:kern w:val="0"/>
          <w:u w:val="single"/>
        </w:rPr>
        <w:t>(</w:t>
      </w:r>
      <w:r>
        <w:rPr>
          <w:rFonts w:hAnsi="標楷體" w:hint="eastAsia"/>
          <w:b/>
          <w:bCs/>
          <w:color w:val="000000"/>
          <w:kern w:val="0"/>
          <w:u w:val="single"/>
        </w:rPr>
        <w:t>二</w:t>
      </w:r>
      <w:r>
        <w:rPr>
          <w:rFonts w:hAnsi="標楷體"/>
          <w:b/>
          <w:bCs/>
          <w:color w:val="000000"/>
          <w:kern w:val="0"/>
          <w:u w:val="single"/>
        </w:rPr>
        <w:t>)</w:t>
      </w:r>
      <w:r>
        <w:rPr>
          <w:rFonts w:hAnsi="標楷體" w:hint="eastAsia"/>
          <w:b/>
          <w:bCs/>
          <w:color w:val="000000"/>
          <w:kern w:val="0"/>
          <w:u w:val="single"/>
        </w:rPr>
        <w:t>具備有效之公司或商業登記</w:t>
      </w:r>
      <w:r w:rsidRPr="009E442F">
        <w:rPr>
          <w:b/>
          <w:bCs/>
          <w:color w:val="000000"/>
          <w:kern w:val="0"/>
          <w:u w:val="single"/>
        </w:rPr>
        <w:t>(</w:t>
      </w:r>
      <w:r w:rsidRPr="009E442F">
        <w:rPr>
          <w:rFonts w:hAnsi="標楷體" w:hint="eastAsia"/>
          <w:b/>
          <w:bCs/>
          <w:color w:val="000000"/>
          <w:kern w:val="0"/>
          <w:u w:val="single"/>
        </w:rPr>
        <w:t>需有統一編號</w:t>
      </w:r>
      <w:r w:rsidRPr="009E442F">
        <w:rPr>
          <w:b/>
          <w:bCs/>
          <w:color w:val="000000"/>
          <w:kern w:val="0"/>
          <w:u w:val="single"/>
        </w:rPr>
        <w:t>)</w:t>
      </w:r>
    </w:p>
    <w:p w:rsidR="00693D55" w:rsidRPr="009E442F" w:rsidRDefault="00693D55" w:rsidP="007E4CF1">
      <w:pPr>
        <w:spacing w:afterLines="50" w:after="120" w:line="420" w:lineRule="exact"/>
        <w:rPr>
          <w:b/>
          <w:color w:val="000000"/>
          <w:kern w:val="0"/>
        </w:rPr>
      </w:pPr>
      <w:r>
        <w:rPr>
          <w:rFonts w:hAnsi="標楷體" w:hint="eastAsia"/>
          <w:b/>
          <w:color w:val="000000"/>
          <w:kern w:val="0"/>
        </w:rPr>
        <w:t>三、</w:t>
      </w:r>
      <w:r>
        <w:rPr>
          <w:rFonts w:hAnsi="標楷體" w:hint="eastAsia"/>
          <w:b/>
        </w:rPr>
        <w:t>報名期間</w:t>
      </w:r>
    </w:p>
    <w:p w:rsidR="00693D55" w:rsidRDefault="00693D55" w:rsidP="007E4CF1">
      <w:pPr>
        <w:spacing w:afterLines="50" w:after="120" w:line="420" w:lineRule="exact"/>
        <w:rPr>
          <w:color w:val="000000"/>
          <w:kern w:val="0"/>
        </w:rPr>
      </w:pPr>
      <w:r w:rsidRPr="005700AC">
        <w:rPr>
          <w:b/>
          <w:color w:val="000000"/>
          <w:kern w:val="0"/>
        </w:rPr>
        <w:t xml:space="preserve">    </w:t>
      </w:r>
      <w:r w:rsidR="007E4CF1" w:rsidRPr="00FF5BA0">
        <w:rPr>
          <w:rFonts w:hint="eastAsia"/>
          <w:b/>
          <w:color w:val="000000"/>
          <w:kern w:val="0"/>
          <w:u w:val="single"/>
        </w:rPr>
        <w:t>響應店家</w:t>
      </w:r>
      <w:r w:rsidR="007E4CF1" w:rsidRPr="00FF5BA0">
        <w:rPr>
          <w:rFonts w:hint="eastAsia"/>
          <w:color w:val="000000"/>
          <w:kern w:val="0"/>
        </w:rPr>
        <w:t>報名時間</w:t>
      </w:r>
      <w:r w:rsidR="007E4CF1">
        <w:rPr>
          <w:rFonts w:hint="eastAsia"/>
          <w:b/>
          <w:color w:val="000000"/>
          <w:kern w:val="0"/>
        </w:rPr>
        <w:t>：</w:t>
      </w:r>
      <w:r w:rsidRPr="005700AC">
        <w:rPr>
          <w:rFonts w:hint="eastAsia"/>
          <w:color w:val="000000"/>
          <w:kern w:val="0"/>
        </w:rPr>
        <w:t>即日起至</w:t>
      </w:r>
      <w:r w:rsidRPr="005700AC">
        <w:rPr>
          <w:color w:val="000000"/>
          <w:kern w:val="0"/>
        </w:rPr>
        <w:t>2014</w:t>
      </w:r>
      <w:r w:rsidRPr="005700AC">
        <w:rPr>
          <w:rFonts w:hAnsi="標楷體" w:hint="eastAsia"/>
          <w:color w:val="000000"/>
          <w:kern w:val="0"/>
        </w:rPr>
        <w:t>年</w:t>
      </w:r>
      <w:r w:rsidR="008E32D3">
        <w:rPr>
          <w:color w:val="000000"/>
          <w:kern w:val="0"/>
        </w:rPr>
        <w:t>7</w:t>
      </w:r>
      <w:r w:rsidRPr="005700AC">
        <w:rPr>
          <w:rFonts w:hAnsi="標楷體" w:hint="eastAsia"/>
          <w:color w:val="000000"/>
          <w:kern w:val="0"/>
        </w:rPr>
        <w:t>月</w:t>
      </w:r>
      <w:r w:rsidR="008E32D3">
        <w:rPr>
          <w:color w:val="000000"/>
          <w:kern w:val="0"/>
        </w:rPr>
        <w:t>18</w:t>
      </w:r>
      <w:r w:rsidRPr="005700AC">
        <w:rPr>
          <w:rFonts w:hAnsi="標楷體" w:hint="eastAsia"/>
          <w:color w:val="000000"/>
          <w:kern w:val="0"/>
        </w:rPr>
        <w:t>日</w:t>
      </w:r>
      <w:r w:rsidR="00FF5BA0">
        <w:rPr>
          <w:rFonts w:hAnsi="標楷體" w:hint="eastAsia"/>
          <w:color w:val="000000"/>
          <w:kern w:val="0"/>
        </w:rPr>
        <w:t>(</w:t>
      </w:r>
      <w:r w:rsidR="00FF5BA0">
        <w:rPr>
          <w:rFonts w:hAnsi="標楷體" w:hint="eastAsia"/>
          <w:color w:val="000000"/>
          <w:kern w:val="0"/>
        </w:rPr>
        <w:t>五</w:t>
      </w:r>
      <w:r w:rsidR="00FF5BA0">
        <w:rPr>
          <w:rFonts w:hAnsi="標楷體" w:hint="eastAsia"/>
          <w:color w:val="000000"/>
          <w:kern w:val="0"/>
        </w:rPr>
        <w:t>)</w:t>
      </w:r>
      <w:r w:rsidRPr="005700AC">
        <w:rPr>
          <w:rFonts w:hAnsi="標楷體" w:hint="eastAsia"/>
          <w:color w:val="000000"/>
          <w:kern w:val="0"/>
        </w:rPr>
        <w:t>中午</w:t>
      </w:r>
      <w:r w:rsidRPr="005700AC">
        <w:rPr>
          <w:color w:val="000000"/>
          <w:kern w:val="0"/>
        </w:rPr>
        <w:t>12:00</w:t>
      </w:r>
      <w:r>
        <w:rPr>
          <w:rFonts w:hint="eastAsia"/>
          <w:color w:val="000000"/>
          <w:kern w:val="0"/>
        </w:rPr>
        <w:t>止。</w:t>
      </w:r>
    </w:p>
    <w:p w:rsidR="00693D55" w:rsidRPr="009E442F" w:rsidRDefault="00693D55" w:rsidP="007E4CF1">
      <w:pPr>
        <w:spacing w:afterLines="50" w:after="120" w:line="420" w:lineRule="exact"/>
        <w:rPr>
          <w:color w:val="000000"/>
          <w:kern w:val="0"/>
        </w:rPr>
      </w:pPr>
      <w:r>
        <w:rPr>
          <w:rFonts w:hAnsi="標楷體" w:hint="eastAsia"/>
          <w:b/>
        </w:rPr>
        <w:t>四、</w:t>
      </w:r>
      <w:r w:rsidRPr="009E442F">
        <w:rPr>
          <w:rFonts w:hAnsi="標楷體" w:hint="eastAsia"/>
          <w:b/>
        </w:rPr>
        <w:t>響應店家</w:t>
      </w:r>
      <w:r>
        <w:rPr>
          <w:rFonts w:hAnsi="標楷體" w:hint="eastAsia"/>
          <w:color w:val="000000"/>
          <w:kern w:val="0"/>
        </w:rPr>
        <w:t>配合事項</w:t>
      </w:r>
      <w:r w:rsidRPr="009E442F">
        <w:rPr>
          <w:rFonts w:hAnsi="標楷體" w:hint="eastAsia"/>
          <w:color w:val="000000"/>
          <w:kern w:val="0"/>
        </w:rPr>
        <w:t>：</w:t>
      </w:r>
    </w:p>
    <w:p w:rsidR="007E4CF1" w:rsidRPr="000466E7" w:rsidRDefault="00693D55" w:rsidP="000466E7">
      <w:pPr>
        <w:spacing w:afterLines="50" w:after="120" w:line="420" w:lineRule="exact"/>
        <w:ind w:leftChars="209" w:left="862" w:hangingChars="150" w:hanging="360"/>
        <w:rPr>
          <w:rFonts w:hAnsi="標楷體"/>
          <w:color w:val="000000"/>
          <w:kern w:val="0"/>
        </w:rPr>
      </w:pPr>
      <w:r>
        <w:rPr>
          <w:rFonts w:hAnsi="標楷體"/>
          <w:color w:val="000000"/>
          <w:kern w:val="0"/>
        </w:rPr>
        <w:t>(</w:t>
      </w:r>
      <w:r>
        <w:rPr>
          <w:rFonts w:hAnsi="標楷體" w:hint="eastAsia"/>
          <w:color w:val="000000"/>
          <w:kern w:val="0"/>
        </w:rPr>
        <w:t>一</w:t>
      </w:r>
      <w:r>
        <w:rPr>
          <w:rFonts w:hAnsi="標楷體"/>
          <w:color w:val="000000"/>
          <w:kern w:val="0"/>
        </w:rPr>
        <w:t>)</w:t>
      </w:r>
      <w:r w:rsidRPr="009E442F">
        <w:rPr>
          <w:rFonts w:hAnsi="標楷體" w:hint="eastAsia"/>
          <w:color w:val="000000"/>
          <w:kern w:val="0"/>
        </w:rPr>
        <w:t>響應店家：</w:t>
      </w:r>
      <w:r>
        <w:rPr>
          <w:rFonts w:hAnsi="標楷體" w:hint="eastAsia"/>
          <w:color w:val="000000"/>
          <w:kern w:val="0"/>
        </w:rPr>
        <w:t>配合張貼臺北購物節識別貼紙及協助發送宣傳</w:t>
      </w:r>
      <w:r>
        <w:rPr>
          <w:rFonts w:hAnsi="標楷體"/>
          <w:color w:val="000000"/>
          <w:kern w:val="0"/>
        </w:rPr>
        <w:t>DM</w:t>
      </w:r>
      <w:r>
        <w:rPr>
          <w:rFonts w:hAnsi="標楷體" w:hint="eastAsia"/>
          <w:color w:val="000000"/>
          <w:kern w:val="0"/>
        </w:rPr>
        <w:t>，</w:t>
      </w:r>
      <w:r w:rsidRPr="009E442F">
        <w:rPr>
          <w:rFonts w:hAnsi="標楷體" w:hint="eastAsia"/>
          <w:color w:val="000000"/>
          <w:kern w:val="0"/>
        </w:rPr>
        <w:t>不限名額</w:t>
      </w:r>
      <w:r>
        <w:rPr>
          <w:rFonts w:hAnsi="標楷體" w:hint="eastAsia"/>
          <w:color w:val="000000"/>
          <w:kern w:val="0"/>
        </w:rPr>
        <w:t>，惟主辦單位保留入選權利。</w:t>
      </w:r>
    </w:p>
    <w:p w:rsidR="00693D55" w:rsidRPr="009E442F" w:rsidRDefault="00693D55" w:rsidP="007E4CF1">
      <w:pPr>
        <w:spacing w:afterLines="50" w:after="120" w:line="420" w:lineRule="exact"/>
        <w:rPr>
          <w:b/>
          <w:color w:val="000000"/>
          <w:kern w:val="0"/>
        </w:rPr>
      </w:pPr>
      <w:r>
        <w:rPr>
          <w:rFonts w:hint="eastAsia"/>
          <w:color w:val="000000"/>
          <w:kern w:val="0"/>
        </w:rPr>
        <w:t>五、</w:t>
      </w:r>
      <w:r>
        <w:rPr>
          <w:rFonts w:hAnsi="標楷體" w:hint="eastAsia"/>
          <w:b/>
          <w:color w:val="000000"/>
          <w:kern w:val="0"/>
        </w:rPr>
        <w:t>參與回饋內容：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5040"/>
        <w:gridCol w:w="1800"/>
      </w:tblGrid>
      <w:tr w:rsidR="000466E7" w:rsidRPr="009E442F" w:rsidTr="007F6832">
        <w:trPr>
          <w:trHeight w:val="407"/>
        </w:trPr>
        <w:tc>
          <w:tcPr>
            <w:tcW w:w="729" w:type="dxa"/>
          </w:tcPr>
          <w:p w:rsidR="000466E7" w:rsidRPr="009E442F" w:rsidRDefault="000466E7" w:rsidP="00B61A59">
            <w:pPr>
              <w:spacing w:after="50" w:line="4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序號</w:t>
            </w:r>
          </w:p>
        </w:tc>
        <w:tc>
          <w:tcPr>
            <w:tcW w:w="5040" w:type="dxa"/>
            <w:vAlign w:val="center"/>
          </w:tcPr>
          <w:p w:rsidR="000466E7" w:rsidRPr="009E442F" w:rsidRDefault="000466E7" w:rsidP="00B61A59">
            <w:pPr>
              <w:spacing w:after="50" w:line="420" w:lineRule="exact"/>
              <w:jc w:val="center"/>
              <w:rPr>
                <w:color w:val="000000"/>
                <w:kern w:val="0"/>
              </w:rPr>
            </w:pPr>
            <w:r w:rsidRPr="009E442F">
              <w:rPr>
                <w:rFonts w:hAnsi="標楷體" w:hint="eastAsia"/>
                <w:color w:val="000000"/>
                <w:kern w:val="0"/>
              </w:rPr>
              <w:t>宣傳資源</w:t>
            </w:r>
          </w:p>
        </w:tc>
        <w:tc>
          <w:tcPr>
            <w:tcW w:w="1800" w:type="dxa"/>
            <w:vAlign w:val="center"/>
          </w:tcPr>
          <w:p w:rsidR="000466E7" w:rsidRPr="009E442F" w:rsidRDefault="000466E7" w:rsidP="00B61A59">
            <w:pPr>
              <w:spacing w:after="50" w:line="420" w:lineRule="exact"/>
              <w:jc w:val="center"/>
              <w:rPr>
                <w:color w:val="000000"/>
                <w:kern w:val="0"/>
              </w:rPr>
            </w:pPr>
            <w:r w:rsidRPr="009E442F">
              <w:rPr>
                <w:rFonts w:hAnsi="標楷體" w:hint="eastAsia"/>
                <w:color w:val="000000"/>
                <w:kern w:val="0"/>
              </w:rPr>
              <w:t>響應店家</w:t>
            </w:r>
          </w:p>
        </w:tc>
      </w:tr>
      <w:tr w:rsidR="000466E7" w:rsidRPr="009E442F" w:rsidTr="001343E9">
        <w:tc>
          <w:tcPr>
            <w:tcW w:w="729" w:type="dxa"/>
          </w:tcPr>
          <w:p w:rsidR="000466E7" w:rsidRPr="009E442F" w:rsidRDefault="000466E7" w:rsidP="00B61A59">
            <w:pPr>
              <w:spacing w:after="50" w:line="420" w:lineRule="exact"/>
              <w:rPr>
                <w:color w:val="000000"/>
                <w:kern w:val="0"/>
              </w:rPr>
            </w:pPr>
            <w:r w:rsidRPr="009E442F">
              <w:rPr>
                <w:color w:val="000000"/>
                <w:kern w:val="0"/>
              </w:rPr>
              <w:t>1</w:t>
            </w:r>
          </w:p>
        </w:tc>
        <w:tc>
          <w:tcPr>
            <w:tcW w:w="5040" w:type="dxa"/>
          </w:tcPr>
          <w:p w:rsidR="000466E7" w:rsidRPr="009E442F" w:rsidRDefault="000466E7" w:rsidP="00B61A59">
            <w:pPr>
              <w:spacing w:line="420" w:lineRule="exact"/>
              <w:rPr>
                <w:kern w:val="0"/>
              </w:rPr>
            </w:pPr>
            <w:r w:rsidRPr="009E442F">
              <w:rPr>
                <w:rFonts w:hAnsi="標楷體" w:hint="eastAsia"/>
                <w:kern w:val="0"/>
              </w:rPr>
              <w:t>提供臺北購物節統一識別系統</w:t>
            </w:r>
          </w:p>
          <w:p w:rsidR="000466E7" w:rsidRPr="009E442F" w:rsidRDefault="000466E7" w:rsidP="00B61A59">
            <w:pPr>
              <w:spacing w:line="420" w:lineRule="exact"/>
              <w:rPr>
                <w:color w:val="000000"/>
                <w:kern w:val="0"/>
              </w:rPr>
            </w:pPr>
            <w:r w:rsidRPr="009E442F">
              <w:rPr>
                <w:kern w:val="0"/>
              </w:rPr>
              <w:t>(</w:t>
            </w:r>
            <w:r w:rsidRPr="009E442F">
              <w:rPr>
                <w:rFonts w:hAnsi="標楷體" w:hint="eastAsia"/>
                <w:kern w:val="0"/>
              </w:rPr>
              <w:t>識別貼紙</w:t>
            </w:r>
            <w:r>
              <w:rPr>
                <w:rFonts w:hAnsi="標楷體" w:hint="eastAsia"/>
                <w:kern w:val="0"/>
              </w:rPr>
              <w:t>、</w:t>
            </w:r>
            <w:r>
              <w:rPr>
                <w:rFonts w:hAnsi="標楷體"/>
                <w:kern w:val="0"/>
              </w:rPr>
              <w:t>DM</w:t>
            </w:r>
            <w:r w:rsidRPr="009E442F">
              <w:rPr>
                <w:rFonts w:hAnsi="標楷體" w:hint="eastAsia"/>
                <w:kern w:val="0"/>
              </w:rPr>
              <w:t>等相關宣傳品</w:t>
            </w:r>
            <w:r w:rsidRPr="009E442F">
              <w:rPr>
                <w:kern w:val="0"/>
              </w:rPr>
              <w:t>)</w:t>
            </w:r>
          </w:p>
        </w:tc>
        <w:tc>
          <w:tcPr>
            <w:tcW w:w="1800" w:type="dxa"/>
            <w:vAlign w:val="center"/>
          </w:tcPr>
          <w:p w:rsidR="000466E7" w:rsidRPr="009E442F" w:rsidRDefault="000466E7" w:rsidP="00B61A59">
            <w:pPr>
              <w:spacing w:after="50" w:line="420" w:lineRule="exact"/>
              <w:jc w:val="center"/>
              <w:rPr>
                <w:color w:val="000000"/>
                <w:kern w:val="0"/>
                <w:sz w:val="40"/>
                <w:szCs w:val="40"/>
              </w:rPr>
            </w:pPr>
            <w:r w:rsidRPr="009E442F">
              <w:rPr>
                <w:rFonts w:hAnsi="標楷體" w:hint="eastAsia"/>
                <w:color w:val="000000"/>
                <w:kern w:val="0"/>
                <w:sz w:val="40"/>
                <w:szCs w:val="40"/>
              </w:rPr>
              <w:t>★</w:t>
            </w:r>
          </w:p>
        </w:tc>
      </w:tr>
      <w:tr w:rsidR="000466E7" w:rsidRPr="009E442F" w:rsidTr="001343E9">
        <w:tc>
          <w:tcPr>
            <w:tcW w:w="729" w:type="dxa"/>
          </w:tcPr>
          <w:p w:rsidR="000466E7" w:rsidRPr="009E442F" w:rsidRDefault="000466E7" w:rsidP="00B61A59">
            <w:pPr>
              <w:spacing w:after="50" w:line="420" w:lineRule="exact"/>
              <w:rPr>
                <w:color w:val="000000"/>
                <w:kern w:val="0"/>
              </w:rPr>
            </w:pPr>
            <w:r w:rsidRPr="009E442F">
              <w:rPr>
                <w:color w:val="000000"/>
                <w:kern w:val="0"/>
              </w:rPr>
              <w:t>2</w:t>
            </w:r>
          </w:p>
        </w:tc>
        <w:tc>
          <w:tcPr>
            <w:tcW w:w="5040" w:type="dxa"/>
          </w:tcPr>
          <w:p w:rsidR="000466E7" w:rsidRPr="009E442F" w:rsidRDefault="000466E7" w:rsidP="00B61A59">
            <w:pPr>
              <w:spacing w:line="420" w:lineRule="exact"/>
              <w:rPr>
                <w:color w:val="000000"/>
                <w:kern w:val="0"/>
              </w:rPr>
            </w:pPr>
            <w:r w:rsidRPr="009E442F">
              <w:rPr>
                <w:rFonts w:hAnsi="標楷體" w:hint="eastAsia"/>
                <w:kern w:val="0"/>
              </w:rPr>
              <w:t>於官方網</w:t>
            </w:r>
            <w:r>
              <w:rPr>
                <w:rFonts w:hAnsi="標楷體" w:hint="eastAsia"/>
                <w:kern w:val="0"/>
              </w:rPr>
              <w:t>站</w:t>
            </w:r>
            <w:r w:rsidRPr="009E442F">
              <w:rPr>
                <w:kern w:val="0"/>
              </w:rPr>
              <w:t>(http://www.shoppingintaipei.com/)</w:t>
            </w:r>
            <w:r>
              <w:rPr>
                <w:rFonts w:hAnsi="標楷體" w:hint="eastAsia"/>
                <w:kern w:val="0"/>
              </w:rPr>
              <w:t>刊登店家</w:t>
            </w:r>
            <w:r w:rsidRPr="009E442F">
              <w:rPr>
                <w:rFonts w:hAnsi="標楷體" w:hint="eastAsia"/>
                <w:kern w:val="0"/>
              </w:rPr>
              <w:t>資訊</w:t>
            </w:r>
            <w:r>
              <w:rPr>
                <w:rFonts w:hAnsi="標楷體" w:hint="eastAsia"/>
                <w:kern w:val="0"/>
              </w:rPr>
              <w:t>。</w:t>
            </w:r>
          </w:p>
        </w:tc>
        <w:tc>
          <w:tcPr>
            <w:tcW w:w="1800" w:type="dxa"/>
            <w:vAlign w:val="center"/>
          </w:tcPr>
          <w:p w:rsidR="000466E7" w:rsidRPr="009E442F" w:rsidRDefault="000466E7" w:rsidP="00B61A59">
            <w:pPr>
              <w:spacing w:after="50" w:line="420" w:lineRule="exact"/>
              <w:jc w:val="center"/>
              <w:rPr>
                <w:color w:val="000000"/>
                <w:kern w:val="0"/>
              </w:rPr>
            </w:pPr>
            <w:r w:rsidRPr="009E442F">
              <w:rPr>
                <w:rFonts w:hAnsi="標楷體" w:hint="eastAsia"/>
                <w:color w:val="000000"/>
                <w:kern w:val="0"/>
                <w:sz w:val="40"/>
                <w:szCs w:val="40"/>
              </w:rPr>
              <w:t>★</w:t>
            </w:r>
          </w:p>
        </w:tc>
      </w:tr>
      <w:tr w:rsidR="000466E7" w:rsidRPr="009E442F" w:rsidTr="001343E9">
        <w:tc>
          <w:tcPr>
            <w:tcW w:w="729" w:type="dxa"/>
          </w:tcPr>
          <w:p w:rsidR="000466E7" w:rsidRPr="009E442F" w:rsidRDefault="000466E7" w:rsidP="00B61A59">
            <w:pPr>
              <w:spacing w:after="50" w:line="420" w:lineRule="exact"/>
              <w:rPr>
                <w:color w:val="000000"/>
                <w:kern w:val="0"/>
              </w:rPr>
            </w:pPr>
            <w:r w:rsidRPr="009E442F">
              <w:rPr>
                <w:color w:val="000000"/>
                <w:kern w:val="0"/>
              </w:rPr>
              <w:t>3</w:t>
            </w:r>
          </w:p>
        </w:tc>
        <w:tc>
          <w:tcPr>
            <w:tcW w:w="5040" w:type="dxa"/>
          </w:tcPr>
          <w:p w:rsidR="000466E7" w:rsidRPr="001343E9" w:rsidRDefault="000466E7" w:rsidP="00B61A59">
            <w:pPr>
              <w:spacing w:line="420" w:lineRule="exact"/>
              <w:rPr>
                <w:kern w:val="0"/>
              </w:rPr>
            </w:pPr>
            <w:r w:rsidRPr="009E442F">
              <w:rPr>
                <w:rFonts w:hAnsi="標楷體" w:hint="eastAsia"/>
                <w:kern w:val="0"/>
              </w:rPr>
              <w:t>享消費滿額抽獎活動之加碼機制</w:t>
            </w:r>
            <w:r>
              <w:rPr>
                <w:rFonts w:hAnsi="標楷體"/>
                <w:kern w:val="0"/>
              </w:rPr>
              <w:t>(</w:t>
            </w:r>
            <w:r>
              <w:rPr>
                <w:rFonts w:hAnsi="標楷體" w:hint="eastAsia"/>
                <w:kern w:val="0"/>
              </w:rPr>
              <w:t>民眾於活動期間登錄店家消費發票享</w:t>
            </w:r>
            <w:r>
              <w:rPr>
                <w:rFonts w:hAnsi="標楷體"/>
                <w:kern w:val="0"/>
              </w:rPr>
              <w:t>10</w:t>
            </w:r>
            <w:r>
              <w:rPr>
                <w:rFonts w:hAnsi="標楷體" w:hint="eastAsia"/>
                <w:kern w:val="0"/>
              </w:rPr>
              <w:t>倍抽獎機會</w:t>
            </w:r>
            <w:r>
              <w:rPr>
                <w:rFonts w:hAnsi="標楷體"/>
                <w:kern w:val="0"/>
              </w:rPr>
              <w:t>)</w:t>
            </w:r>
          </w:p>
        </w:tc>
        <w:tc>
          <w:tcPr>
            <w:tcW w:w="1800" w:type="dxa"/>
            <w:vAlign w:val="center"/>
          </w:tcPr>
          <w:p w:rsidR="000466E7" w:rsidRPr="009E442F" w:rsidRDefault="000466E7" w:rsidP="00B61A59">
            <w:pPr>
              <w:spacing w:after="50" w:line="420" w:lineRule="exact"/>
              <w:jc w:val="center"/>
              <w:rPr>
                <w:color w:val="000000"/>
                <w:kern w:val="0"/>
              </w:rPr>
            </w:pPr>
            <w:r w:rsidRPr="009E442F">
              <w:rPr>
                <w:rFonts w:hAnsi="標楷體" w:hint="eastAsia"/>
                <w:color w:val="000000"/>
                <w:kern w:val="0"/>
                <w:sz w:val="40"/>
                <w:szCs w:val="40"/>
              </w:rPr>
              <w:t>★</w:t>
            </w:r>
          </w:p>
        </w:tc>
      </w:tr>
    </w:tbl>
    <w:p w:rsidR="00693D55" w:rsidRPr="00F059FA" w:rsidRDefault="00693D55" w:rsidP="007E4CF1">
      <w:pPr>
        <w:snapToGrid w:val="0"/>
        <w:spacing w:afterLines="50" w:after="120" w:line="420" w:lineRule="exact"/>
        <w:jc w:val="both"/>
        <w:rPr>
          <w:rFonts w:ascii="標楷體"/>
          <w:b/>
          <w:color w:val="000000"/>
          <w:kern w:val="0"/>
        </w:rPr>
      </w:pPr>
      <w:r>
        <w:rPr>
          <w:rFonts w:hAnsi="標楷體" w:hint="eastAsia"/>
          <w:b/>
          <w:color w:val="000000"/>
          <w:kern w:val="0"/>
        </w:rPr>
        <w:t>六</w:t>
      </w:r>
      <w:r w:rsidRPr="009B5F40">
        <w:rPr>
          <w:rFonts w:hAnsi="標楷體" w:hint="eastAsia"/>
          <w:b/>
          <w:color w:val="000000"/>
          <w:kern w:val="0"/>
        </w:rPr>
        <w:t>、報</w:t>
      </w:r>
      <w:r w:rsidRPr="00F059FA">
        <w:rPr>
          <w:rFonts w:ascii="標楷體" w:hAnsi="標楷體" w:hint="eastAsia"/>
          <w:b/>
          <w:color w:val="000000"/>
          <w:kern w:val="0"/>
        </w:rPr>
        <w:t>名</w:t>
      </w:r>
      <w:r>
        <w:rPr>
          <w:rFonts w:ascii="標楷體" w:hAnsi="標楷體" w:hint="eastAsia"/>
          <w:b/>
          <w:color w:val="000000"/>
          <w:kern w:val="0"/>
        </w:rPr>
        <w:t>注意事項</w:t>
      </w:r>
    </w:p>
    <w:p w:rsidR="00693D55" w:rsidRPr="009E442F" w:rsidRDefault="00693D55" w:rsidP="007E4CF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Lines="50" w:after="120" w:line="420" w:lineRule="exact"/>
        <w:ind w:right="18"/>
      </w:pPr>
      <w:r w:rsidRPr="009E442F">
        <w:rPr>
          <w:rFonts w:hAnsi="標楷體" w:hint="eastAsia"/>
        </w:rPr>
        <w:t>報名方式：</w:t>
      </w:r>
    </w:p>
    <w:p w:rsidR="00693D55" w:rsidRPr="009E442F" w:rsidRDefault="00693D55" w:rsidP="00B61A59">
      <w:pPr>
        <w:numPr>
          <w:ilvl w:val="2"/>
          <w:numId w:val="9"/>
        </w:numPr>
        <w:tabs>
          <w:tab w:val="clear" w:pos="1855"/>
          <w:tab w:val="left" w:pos="720"/>
          <w:tab w:val="num" w:pos="1560"/>
        </w:tabs>
        <w:autoSpaceDE w:val="0"/>
        <w:autoSpaceDN w:val="0"/>
        <w:adjustRightInd w:val="0"/>
        <w:spacing w:line="420" w:lineRule="exact"/>
        <w:ind w:left="1559" w:right="17" w:hanging="425"/>
      </w:pPr>
      <w:r w:rsidRPr="009E442F">
        <w:rPr>
          <w:rFonts w:hAnsi="標楷體" w:hint="eastAsia"/>
          <w:b/>
          <w:bCs/>
          <w:color w:val="000000"/>
          <w:kern w:val="0"/>
          <w:u w:val="single"/>
        </w:rPr>
        <w:t>店家自行報名</w:t>
      </w:r>
      <w:r w:rsidRPr="009E442F">
        <w:rPr>
          <w:rFonts w:hAnsi="標楷體" w:hint="eastAsia"/>
          <w:color w:val="000000"/>
          <w:kern w:val="0"/>
        </w:rPr>
        <w:t>：可依下述方式進行報名</w:t>
      </w:r>
    </w:p>
    <w:p w:rsidR="00693D55" w:rsidRPr="00491F80" w:rsidRDefault="00693D55" w:rsidP="00B61A5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20" w:lineRule="exact"/>
        <w:ind w:left="1985" w:right="17" w:hanging="425"/>
      </w:pPr>
      <w:r w:rsidRPr="009E442F">
        <w:rPr>
          <w:rFonts w:hAnsi="標楷體" w:hint="eastAsia"/>
          <w:b/>
          <w:u w:val="single"/>
        </w:rPr>
        <w:lastRenderedPageBreak/>
        <w:t>郵寄報名：</w:t>
      </w:r>
      <w:r w:rsidRPr="009E442F">
        <w:rPr>
          <w:rFonts w:hAnsi="標楷體" w:hint="eastAsia"/>
        </w:rPr>
        <w:t>請將填妥之</w:t>
      </w:r>
      <w:r>
        <w:rPr>
          <w:rFonts w:hAnsi="標楷體" w:hint="eastAsia"/>
          <w:noProof/>
        </w:rPr>
        <w:t>報名表</w:t>
      </w:r>
      <w:r>
        <w:rPr>
          <w:rFonts w:hAnsi="標楷體"/>
          <w:noProof/>
        </w:rPr>
        <w:t>(</w:t>
      </w:r>
      <w:r>
        <w:rPr>
          <w:rFonts w:hAnsi="標楷體" w:hint="eastAsia"/>
          <w:noProof/>
        </w:rPr>
        <w:t>附件</w:t>
      </w:r>
      <w:r>
        <w:rPr>
          <w:rFonts w:hAnsi="標楷體"/>
          <w:noProof/>
        </w:rPr>
        <w:t>1)</w:t>
      </w:r>
      <w:r>
        <w:rPr>
          <w:rFonts w:hAnsi="標楷體" w:hint="eastAsia"/>
          <w:noProof/>
        </w:rPr>
        <w:t>、</w:t>
      </w:r>
      <w:r w:rsidRPr="000D0230">
        <w:rPr>
          <w:rFonts w:hAnsi="標楷體" w:hint="eastAsia"/>
          <w:bCs/>
        </w:rPr>
        <w:t>文字資料暨圖片授權同意書</w:t>
      </w:r>
      <w:r w:rsidRPr="000D0230">
        <w:rPr>
          <w:rFonts w:hAnsi="標楷體"/>
          <w:bCs/>
        </w:rPr>
        <w:t>(</w:t>
      </w:r>
      <w:r w:rsidRPr="000D0230">
        <w:rPr>
          <w:rFonts w:hAnsi="標楷體" w:hint="eastAsia"/>
          <w:bCs/>
        </w:rPr>
        <w:t>附件</w:t>
      </w:r>
      <w:r w:rsidRPr="000D0230">
        <w:rPr>
          <w:rFonts w:hAnsi="標楷體"/>
          <w:bCs/>
        </w:rPr>
        <w:t>2)</w:t>
      </w:r>
      <w:r>
        <w:rPr>
          <w:rFonts w:hAnsi="標楷體" w:hint="eastAsia"/>
          <w:noProof/>
        </w:rPr>
        <w:t>正本</w:t>
      </w:r>
      <w:r w:rsidRPr="009E442F">
        <w:rPr>
          <w:rFonts w:hAnsi="標楷體" w:hint="eastAsia"/>
          <w:noProof/>
        </w:rPr>
        <w:t>與光碟</w:t>
      </w:r>
      <w:r w:rsidRPr="009E442F">
        <w:rPr>
          <w:noProof/>
        </w:rPr>
        <w:t>(</w:t>
      </w:r>
      <w:r w:rsidRPr="009E442F">
        <w:rPr>
          <w:rFonts w:hAnsi="標楷體" w:hint="eastAsia"/>
          <w:noProof/>
        </w:rPr>
        <w:t>數位圖檔及資料</w:t>
      </w:r>
      <w:r w:rsidRPr="009E442F">
        <w:rPr>
          <w:noProof/>
        </w:rPr>
        <w:t>)</w:t>
      </w:r>
      <w:r w:rsidRPr="009E442F">
        <w:rPr>
          <w:rFonts w:hAnsi="標楷體" w:hint="eastAsia"/>
          <w:noProof/>
        </w:rPr>
        <w:t>於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2014"/>
            <w:attr w:name="Month" w:val="6"/>
            <w:attr w:name="Day" w:val="27"/>
            <w:attr w:name="IsLunarDate" w:val="False"/>
            <w:attr w:name="IsROCDate" w:val="False"/>
          </w:smartTagPr>
          <w:r w:rsidRPr="009E442F">
            <w:rPr>
              <w:noProof/>
            </w:rPr>
            <w:t>6</w:t>
          </w:r>
          <w:r w:rsidRPr="009E442F">
            <w:rPr>
              <w:rFonts w:hAnsi="標楷體" w:hint="eastAsia"/>
              <w:noProof/>
            </w:rPr>
            <w:t>月</w:t>
          </w:r>
          <w:r>
            <w:rPr>
              <w:noProof/>
            </w:rPr>
            <w:t>27</w:t>
          </w:r>
          <w:r w:rsidRPr="009E442F">
            <w:rPr>
              <w:rFonts w:hAnsi="標楷體" w:hint="eastAsia"/>
              <w:noProof/>
            </w:rPr>
            <w:t>日</w:t>
          </w:r>
        </w:smartTag>
      </w:smartTag>
      <w:r w:rsidRPr="009E442F">
        <w:rPr>
          <w:rFonts w:hAnsi="標楷體" w:hint="eastAsia"/>
          <w:noProof/>
        </w:rPr>
        <w:t>中午</w:t>
      </w:r>
      <w:r w:rsidRPr="009E442F">
        <w:rPr>
          <w:noProof/>
        </w:rPr>
        <w:t>12:00</w:t>
      </w:r>
      <w:r w:rsidRPr="009E442F">
        <w:rPr>
          <w:rFonts w:hAnsi="標楷體" w:hint="eastAsia"/>
          <w:noProof/>
        </w:rPr>
        <w:t>前以掛號郵寄至</w:t>
      </w:r>
      <w:r w:rsidRPr="009E442F">
        <w:rPr>
          <w:rFonts w:hAnsi="標楷體" w:hint="eastAsia"/>
        </w:rPr>
        <w:t>【</w:t>
      </w:r>
      <w:r w:rsidRPr="009E442F">
        <w:t>22161</w:t>
      </w:r>
      <w:r w:rsidRPr="009E442F">
        <w:rPr>
          <w:rFonts w:hAnsi="標楷體" w:hint="eastAsia"/>
        </w:rPr>
        <w:t>新北市汐止區大同路一段</w:t>
      </w:r>
      <w:r w:rsidRPr="009E442F">
        <w:t>369</w:t>
      </w:r>
      <w:r w:rsidRPr="009E442F">
        <w:rPr>
          <w:rFonts w:hAnsi="標楷體" w:hint="eastAsia"/>
        </w:rPr>
        <w:t>號</w:t>
      </w:r>
      <w:r w:rsidRPr="009E442F">
        <w:t>3</w:t>
      </w:r>
      <w:r w:rsidRPr="009E442F">
        <w:rPr>
          <w:rFonts w:hAnsi="標楷體" w:hint="eastAsia"/>
        </w:rPr>
        <w:t>樓</w:t>
      </w:r>
      <w:r w:rsidRPr="009E442F">
        <w:t>(</w:t>
      </w:r>
      <w:r w:rsidRPr="009E442F">
        <w:rPr>
          <w:rFonts w:hAnsi="標楷體" w:hint="eastAsia"/>
        </w:rPr>
        <w:t>聯經數位股份有限公司</w:t>
      </w:r>
      <w:r w:rsidRPr="009E442F">
        <w:t>)  2014</w:t>
      </w:r>
      <w:r w:rsidRPr="009E442F">
        <w:rPr>
          <w:rFonts w:hAnsi="標楷體" w:hint="eastAsia"/>
        </w:rPr>
        <w:t>臺北購物節專案小組</w:t>
      </w:r>
      <w:r w:rsidRPr="009E442F">
        <w:t xml:space="preserve"> </w:t>
      </w:r>
      <w:r>
        <w:rPr>
          <w:rFonts w:hAnsi="標楷體" w:hint="eastAsia"/>
        </w:rPr>
        <w:t>收】。請於信封</w:t>
      </w:r>
      <w:r w:rsidRPr="009E442F">
        <w:rPr>
          <w:rFonts w:hAnsi="標楷體" w:hint="eastAsia"/>
        </w:rPr>
        <w:t>註明參加「</w:t>
      </w:r>
      <w:r w:rsidRPr="009E442F">
        <w:t>2014</w:t>
      </w:r>
      <w:r w:rsidRPr="009E442F">
        <w:rPr>
          <w:rFonts w:hAnsi="標楷體" w:hint="eastAsia"/>
        </w:rPr>
        <w:t>臺北購物節響應店家」</w:t>
      </w:r>
    </w:p>
    <w:p w:rsidR="00693D55" w:rsidRPr="009E442F" w:rsidRDefault="00693D55" w:rsidP="00B61A5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20" w:lineRule="exact"/>
        <w:ind w:left="1985" w:right="17" w:hanging="425"/>
      </w:pPr>
      <w:r w:rsidRPr="009E442F">
        <w:rPr>
          <w:b/>
          <w:u w:val="single"/>
        </w:rPr>
        <w:t>E-mail</w:t>
      </w:r>
      <w:r w:rsidRPr="009E442F">
        <w:rPr>
          <w:rFonts w:hAnsi="標楷體" w:hint="eastAsia"/>
          <w:b/>
          <w:u w:val="single"/>
        </w:rPr>
        <w:t>報名：</w:t>
      </w:r>
      <w:r w:rsidRPr="009E442F">
        <w:rPr>
          <w:rFonts w:hAnsi="標楷體" w:hint="eastAsia"/>
        </w:rPr>
        <w:t>請將填妥之</w:t>
      </w:r>
      <w:r>
        <w:rPr>
          <w:rFonts w:hAnsi="標楷體" w:hint="eastAsia"/>
          <w:noProof/>
        </w:rPr>
        <w:t>報名表等相關</w:t>
      </w:r>
      <w:r w:rsidRPr="009E442F">
        <w:rPr>
          <w:rFonts w:hAnsi="標楷體" w:hint="eastAsia"/>
        </w:rPr>
        <w:t>資料</w:t>
      </w:r>
      <w:r>
        <w:rPr>
          <w:rFonts w:hAnsi="標楷體" w:hint="eastAsia"/>
        </w:rPr>
        <w:t>電子檔</w:t>
      </w:r>
      <w:r>
        <w:rPr>
          <w:rFonts w:hAnsi="標楷體"/>
        </w:rPr>
        <w:t xml:space="preserve"> </w:t>
      </w:r>
      <w:r w:rsidRPr="009E442F">
        <w:t>email</w:t>
      </w:r>
      <w:r w:rsidRPr="009E442F">
        <w:rPr>
          <w:rFonts w:hAnsi="標楷體" w:hint="eastAsia"/>
        </w:rPr>
        <w:t>至電子郵件信箱：</w:t>
      </w:r>
      <w:r w:rsidRPr="009E442F">
        <w:rPr>
          <w:rStyle w:val="a3"/>
        </w:rPr>
        <w:t>taipeishopping2014@gmail.com</w:t>
      </w:r>
      <w:r w:rsidRPr="009E442F">
        <w:rPr>
          <w:rFonts w:hAnsi="標楷體" w:hint="eastAsia"/>
        </w:rPr>
        <w:t>，信件標題請註明『參加</w:t>
      </w:r>
      <w:r w:rsidRPr="009E442F">
        <w:t>2014</w:t>
      </w:r>
      <w:r w:rsidRPr="009E442F">
        <w:rPr>
          <w:rFonts w:hAnsi="標楷體" w:hint="eastAsia"/>
        </w:rPr>
        <w:t>臺北購物節響應店家</w:t>
      </w:r>
      <w:r w:rsidRPr="009E442F">
        <w:t>_</w:t>
      </w:r>
      <w:r w:rsidRPr="009E442F">
        <w:rPr>
          <w:rFonts w:hAnsi="標楷體" w:hint="eastAsia"/>
        </w:rPr>
        <w:t>店家名字</w:t>
      </w:r>
      <w:r w:rsidRPr="009E442F">
        <w:t>(</w:t>
      </w:r>
      <w:r w:rsidRPr="009E442F">
        <w:rPr>
          <w:rFonts w:hAnsi="標楷體" w:hint="eastAsia"/>
        </w:rPr>
        <w:t>自填</w:t>
      </w:r>
      <w:r w:rsidRPr="009E442F">
        <w:t>)</w:t>
      </w:r>
      <w:r w:rsidRPr="009E442F">
        <w:rPr>
          <w:rFonts w:hAnsi="標楷體" w:hint="eastAsia"/>
        </w:rPr>
        <w:t>』</w:t>
      </w:r>
    </w:p>
    <w:p w:rsidR="00693D55" w:rsidRPr="009E442F" w:rsidRDefault="00693D55" w:rsidP="00B61A59">
      <w:pPr>
        <w:numPr>
          <w:ilvl w:val="2"/>
          <w:numId w:val="9"/>
        </w:numPr>
        <w:tabs>
          <w:tab w:val="clear" w:pos="1855"/>
          <w:tab w:val="left" w:pos="720"/>
          <w:tab w:val="num" w:pos="1560"/>
        </w:tabs>
        <w:autoSpaceDE w:val="0"/>
        <w:autoSpaceDN w:val="0"/>
        <w:adjustRightInd w:val="0"/>
        <w:spacing w:line="420" w:lineRule="exact"/>
        <w:ind w:left="1559" w:right="17" w:hanging="425"/>
      </w:pPr>
      <w:r>
        <w:rPr>
          <w:rFonts w:hAnsi="標楷體" w:hint="eastAsia"/>
          <w:b/>
          <w:bCs/>
          <w:color w:val="000000"/>
          <w:kern w:val="0"/>
          <w:u w:val="single"/>
        </w:rPr>
        <w:t>商圈</w:t>
      </w:r>
      <w:r w:rsidRPr="009E442F">
        <w:rPr>
          <w:rFonts w:hAnsi="標楷體" w:hint="eastAsia"/>
          <w:b/>
          <w:bCs/>
          <w:color w:val="000000"/>
          <w:kern w:val="0"/>
          <w:u w:val="single"/>
        </w:rPr>
        <w:t>協會、商圈輔導單位集體報名</w:t>
      </w:r>
      <w:r w:rsidRPr="009E442F">
        <w:rPr>
          <w:rFonts w:hAnsi="標楷體" w:hint="eastAsia"/>
          <w:color w:val="000000"/>
          <w:kern w:val="0"/>
        </w:rPr>
        <w:t>：</w:t>
      </w:r>
    </w:p>
    <w:p w:rsidR="00693D55" w:rsidRDefault="00693D55" w:rsidP="007E4CF1">
      <w:pPr>
        <w:tabs>
          <w:tab w:val="left" w:pos="720"/>
        </w:tabs>
        <w:autoSpaceDE w:val="0"/>
        <w:autoSpaceDN w:val="0"/>
        <w:adjustRightInd w:val="0"/>
        <w:spacing w:afterLines="50" w:after="120" w:line="420" w:lineRule="exact"/>
        <w:ind w:left="1560" w:right="18"/>
        <w:rPr>
          <w:rFonts w:hAnsi="標楷體"/>
        </w:rPr>
      </w:pPr>
      <w:r w:rsidRPr="009E442F">
        <w:rPr>
          <w:rFonts w:hAnsi="標楷體" w:hint="eastAsia"/>
          <w:color w:val="000000"/>
          <w:kern w:val="0"/>
        </w:rPr>
        <w:t>由</w:t>
      </w:r>
      <w:r>
        <w:rPr>
          <w:rFonts w:hAnsi="標楷體" w:hint="eastAsia"/>
          <w:color w:val="000000"/>
          <w:kern w:val="0"/>
        </w:rPr>
        <w:t>商圈協會或商圈輔導單位擇主要窗口協助該</w:t>
      </w:r>
      <w:r w:rsidRPr="009E442F">
        <w:rPr>
          <w:rFonts w:hAnsi="標楷體" w:hint="eastAsia"/>
          <w:color w:val="000000"/>
          <w:kern w:val="0"/>
        </w:rPr>
        <w:t>商圈</w:t>
      </w:r>
      <w:r>
        <w:rPr>
          <w:rFonts w:hAnsi="標楷體" w:hint="eastAsia"/>
          <w:color w:val="000000"/>
          <w:kern w:val="0"/>
        </w:rPr>
        <w:t>店家</w:t>
      </w:r>
      <w:r w:rsidRPr="009E442F">
        <w:rPr>
          <w:rFonts w:hAnsi="標楷體" w:hint="eastAsia"/>
          <w:color w:val="000000"/>
          <w:kern w:val="0"/>
        </w:rPr>
        <w:t>進行報名，</w:t>
      </w:r>
      <w:r>
        <w:rPr>
          <w:rFonts w:hAnsi="標楷體" w:hint="eastAsia"/>
          <w:color w:val="000000"/>
          <w:kern w:val="0"/>
        </w:rPr>
        <w:t>協助</w:t>
      </w:r>
      <w:r w:rsidRPr="009E442F">
        <w:rPr>
          <w:rFonts w:hAnsi="標楷體" w:hint="eastAsia"/>
          <w:color w:val="000000"/>
          <w:kern w:val="0"/>
        </w:rPr>
        <w:t>店</w:t>
      </w:r>
      <w:r>
        <w:rPr>
          <w:rFonts w:hAnsi="標楷體" w:hint="eastAsia"/>
          <w:color w:val="000000"/>
          <w:kern w:val="0"/>
        </w:rPr>
        <w:t>家</w:t>
      </w:r>
      <w:r w:rsidRPr="009E442F">
        <w:rPr>
          <w:rFonts w:hAnsi="標楷體" w:hint="eastAsia"/>
          <w:color w:val="000000"/>
          <w:kern w:val="0"/>
        </w:rPr>
        <w:t>完成</w:t>
      </w:r>
      <w:r>
        <w:rPr>
          <w:rFonts w:hAnsi="標楷體" w:hint="eastAsia"/>
          <w:noProof/>
        </w:rPr>
        <w:t>報名表等相關</w:t>
      </w:r>
      <w:r w:rsidRPr="009E442F">
        <w:rPr>
          <w:rFonts w:hAnsi="標楷體" w:hint="eastAsia"/>
        </w:rPr>
        <w:t>資料</w:t>
      </w:r>
      <w:r w:rsidRPr="009E442F">
        <w:rPr>
          <w:rFonts w:hAnsi="標楷體" w:hint="eastAsia"/>
          <w:color w:val="000000"/>
          <w:kern w:val="0"/>
        </w:rPr>
        <w:t>，由主要窗口與本案</w:t>
      </w:r>
      <w:r w:rsidRPr="009E442F">
        <w:rPr>
          <w:rFonts w:hAnsi="標楷體" w:hint="eastAsia"/>
        </w:rPr>
        <w:t>執行單位</w:t>
      </w:r>
      <w:r w:rsidRPr="009E442F">
        <w:rPr>
          <w:rFonts w:hAnsi="標楷體" w:hint="eastAsia"/>
          <w:color w:val="000000"/>
          <w:kern w:val="0"/>
        </w:rPr>
        <w:t>（聯經數位股份有限公司）聯繫，將安排專人協助相關事宜，</w:t>
      </w:r>
      <w:r w:rsidRPr="009E442F">
        <w:rPr>
          <w:rFonts w:hAnsi="標楷體" w:hint="eastAsia"/>
        </w:rPr>
        <w:t>聯絡電話</w:t>
      </w:r>
      <w:r w:rsidRPr="009E442F">
        <w:t>02-8692-5588#5555, 5588</w:t>
      </w:r>
      <w:r w:rsidRPr="009E442F">
        <w:rPr>
          <w:rFonts w:hAnsi="標楷體" w:hint="eastAsia"/>
        </w:rPr>
        <w:t>，來電時請告知組織或單位名稱。</w:t>
      </w:r>
    </w:p>
    <w:p w:rsidR="00693D55" w:rsidRPr="00561517" w:rsidRDefault="00693D55" w:rsidP="007E4CF1">
      <w:pPr>
        <w:spacing w:afterLines="50" w:after="120" w:line="420" w:lineRule="exact"/>
        <w:ind w:leftChars="209" w:left="1462" w:hangingChars="400" w:hanging="960"/>
        <w:rPr>
          <w:color w:val="000000"/>
          <w:kern w:val="0"/>
        </w:rPr>
      </w:pPr>
      <w:r>
        <w:rPr>
          <w:rFonts w:hAnsi="標楷體"/>
        </w:rPr>
        <w:t xml:space="preserve">     3. </w:t>
      </w:r>
      <w:r w:rsidRPr="009E442F">
        <w:rPr>
          <w:rFonts w:hAnsi="標楷體" w:hint="eastAsia"/>
        </w:rPr>
        <w:t>報名表格可至活動官網下載</w:t>
      </w:r>
      <w:r>
        <w:rPr>
          <w:rFonts w:hAnsi="標楷體" w:hint="eastAsia"/>
        </w:rPr>
        <w:t>：</w:t>
      </w:r>
      <w:hyperlink r:id="rId8" w:history="1">
        <w:r w:rsidRPr="003848F6">
          <w:rPr>
            <w:rStyle w:val="a3"/>
          </w:rPr>
          <w:t>http://www.shoppingintaipei.com</w:t>
        </w:r>
      </w:hyperlink>
      <w:r>
        <w:rPr>
          <w:rFonts w:hAnsi="標楷體" w:hint="eastAsia"/>
          <w:color w:val="000000"/>
          <w:kern w:val="0"/>
        </w:rPr>
        <w:t>。</w:t>
      </w:r>
    </w:p>
    <w:p w:rsidR="00693D55" w:rsidRPr="009E442F" w:rsidRDefault="00693D55" w:rsidP="007E4CF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Lines="50" w:after="120" w:line="420" w:lineRule="exact"/>
        <w:ind w:right="18"/>
      </w:pPr>
      <w:r>
        <w:rPr>
          <w:rFonts w:hAnsi="標楷體" w:hint="eastAsia"/>
        </w:rPr>
        <w:t>完成報名程序後，</w:t>
      </w:r>
      <w:r>
        <w:rPr>
          <w:rFonts w:hAnsi="標楷體"/>
        </w:rPr>
        <w:t>7</w:t>
      </w:r>
      <w:r w:rsidRPr="009E442F">
        <w:rPr>
          <w:rFonts w:hAnsi="標楷體" w:hint="eastAsia"/>
        </w:rPr>
        <w:t>日內執行單位將與貴店</w:t>
      </w:r>
      <w:r>
        <w:rPr>
          <w:rFonts w:hAnsi="標楷體"/>
        </w:rPr>
        <w:t>/</w:t>
      </w:r>
      <w:r>
        <w:rPr>
          <w:rFonts w:hAnsi="標楷體" w:hint="eastAsia"/>
        </w:rPr>
        <w:t>協會、單位</w:t>
      </w:r>
      <w:r w:rsidRPr="009E442F">
        <w:rPr>
          <w:rFonts w:hAnsi="標楷體" w:hint="eastAsia"/>
        </w:rPr>
        <w:t>確認資料</w:t>
      </w:r>
      <w:r w:rsidRPr="009E442F">
        <w:t>(</w:t>
      </w:r>
      <w:r w:rsidRPr="009E442F">
        <w:rPr>
          <w:rFonts w:hAnsi="標楷體" w:hint="eastAsia"/>
        </w:rPr>
        <w:t>聯絡方式以電話或</w:t>
      </w:r>
      <w:r w:rsidRPr="009E442F">
        <w:t>email</w:t>
      </w:r>
      <w:r>
        <w:rPr>
          <w:rFonts w:hAnsi="標楷體" w:hint="eastAsia"/>
        </w:rPr>
        <w:t>擇一</w:t>
      </w:r>
      <w:r w:rsidRPr="009E442F">
        <w:t>)</w:t>
      </w:r>
      <w:r>
        <w:rPr>
          <w:rFonts w:hAnsi="標楷體" w:hint="eastAsia"/>
        </w:rPr>
        <w:t>，若</w:t>
      </w:r>
      <w:r>
        <w:rPr>
          <w:rFonts w:hAnsi="標楷體"/>
        </w:rPr>
        <w:t>7</w:t>
      </w:r>
      <w:r>
        <w:rPr>
          <w:rFonts w:hAnsi="標楷體" w:hint="eastAsia"/>
        </w:rPr>
        <w:t>日後沒有接到任何聯繫，</w:t>
      </w:r>
      <w:r w:rsidRPr="009E442F">
        <w:rPr>
          <w:rFonts w:hAnsi="標楷體" w:hint="eastAsia"/>
        </w:rPr>
        <w:t>請逕向執行單位聯繫。</w:t>
      </w:r>
    </w:p>
    <w:p w:rsidR="00693D55" w:rsidRPr="000D0230" w:rsidRDefault="00693D55" w:rsidP="007E4CF1">
      <w:pPr>
        <w:numPr>
          <w:ilvl w:val="0"/>
          <w:numId w:val="7"/>
        </w:numPr>
        <w:spacing w:afterLines="50" w:after="120" w:line="420" w:lineRule="exact"/>
        <w:rPr>
          <w:u w:val="single"/>
        </w:rPr>
      </w:pPr>
      <w:r w:rsidRPr="000D0230">
        <w:rPr>
          <w:rFonts w:hAnsi="標楷體" w:hint="eastAsia"/>
          <w:u w:val="single"/>
        </w:rPr>
        <w:t>主辦單位：臺北市商業處</w:t>
      </w:r>
    </w:p>
    <w:p w:rsidR="00693D55" w:rsidRPr="009E442F" w:rsidRDefault="00693D55" w:rsidP="00B61A59">
      <w:pPr>
        <w:spacing w:line="420" w:lineRule="exact"/>
        <w:ind w:left="1259"/>
      </w:pPr>
      <w:r w:rsidRPr="009E442F">
        <w:t>(</w:t>
      </w:r>
      <w:r w:rsidRPr="009E442F">
        <w:rPr>
          <w:rFonts w:hAnsi="標楷體" w:hint="eastAsia"/>
        </w:rPr>
        <w:t>電話</w:t>
      </w:r>
      <w:r w:rsidRPr="009E442F">
        <w:t>) 02-</w:t>
      </w:r>
      <w:r>
        <w:t>2725 64788</w:t>
      </w:r>
    </w:p>
    <w:p w:rsidR="00693D55" w:rsidRPr="003D71C3" w:rsidRDefault="00693D55" w:rsidP="00B61A59">
      <w:pPr>
        <w:spacing w:line="420" w:lineRule="exact"/>
        <w:ind w:left="1259"/>
      </w:pPr>
      <w:r w:rsidRPr="009E442F">
        <w:t>(</w:t>
      </w:r>
      <w:r w:rsidRPr="009E442F">
        <w:rPr>
          <w:rFonts w:hAnsi="標楷體" w:hint="eastAsia"/>
        </w:rPr>
        <w:t>地址</w:t>
      </w:r>
      <w:r>
        <w:t xml:space="preserve">) </w:t>
      </w:r>
      <w:r>
        <w:rPr>
          <w:rFonts w:hint="eastAsia"/>
        </w:rPr>
        <w:t>臺北市信義區市府路</w:t>
      </w:r>
      <w:r>
        <w:t>1</w:t>
      </w:r>
      <w:r>
        <w:rPr>
          <w:rFonts w:hint="eastAsia"/>
        </w:rPr>
        <w:t>號</w:t>
      </w:r>
    </w:p>
    <w:p w:rsidR="00693D55" w:rsidRPr="000D0230" w:rsidRDefault="00693D55" w:rsidP="00B61A59">
      <w:pPr>
        <w:spacing w:line="420" w:lineRule="exact"/>
        <w:rPr>
          <w:u w:val="single"/>
        </w:rPr>
      </w:pPr>
      <w:r w:rsidRPr="00B55763">
        <w:rPr>
          <w:rFonts w:hAnsi="標楷體"/>
        </w:rPr>
        <w:t xml:space="preserve">          </w:t>
      </w:r>
      <w:r w:rsidRPr="000D0230">
        <w:rPr>
          <w:rFonts w:hAnsi="標楷體" w:hint="eastAsia"/>
          <w:u w:val="single"/>
        </w:rPr>
        <w:t>執行單位：</w:t>
      </w:r>
      <w:r w:rsidRPr="000D0230">
        <w:rPr>
          <w:rFonts w:hAnsi="標楷體" w:hint="eastAsia"/>
          <w:bCs/>
          <w:u w:val="single"/>
        </w:rPr>
        <w:t>聯經數位股份有限公司</w:t>
      </w:r>
    </w:p>
    <w:p w:rsidR="00693D55" w:rsidRPr="009E442F" w:rsidRDefault="00693D55" w:rsidP="00B61A59">
      <w:pPr>
        <w:spacing w:line="420" w:lineRule="exact"/>
        <w:ind w:left="1259"/>
      </w:pPr>
      <w:r w:rsidRPr="009E442F">
        <w:t>(</w:t>
      </w:r>
      <w:r w:rsidRPr="009E442F">
        <w:rPr>
          <w:rFonts w:hAnsi="標楷體" w:hint="eastAsia"/>
        </w:rPr>
        <w:t>電話</w:t>
      </w:r>
      <w:r w:rsidRPr="009E442F">
        <w:t>) 02-8692-5588#5555, 5588</w:t>
      </w:r>
    </w:p>
    <w:p w:rsidR="00693D55" w:rsidRPr="009E442F" w:rsidRDefault="00693D55" w:rsidP="00B61A59">
      <w:pPr>
        <w:spacing w:line="420" w:lineRule="exact"/>
        <w:ind w:left="1259"/>
      </w:pPr>
      <w:r w:rsidRPr="009E442F">
        <w:t>(</w:t>
      </w:r>
      <w:r w:rsidRPr="009E442F">
        <w:rPr>
          <w:rFonts w:hAnsi="標楷體" w:hint="eastAsia"/>
        </w:rPr>
        <w:t>地址</w:t>
      </w:r>
      <w:r w:rsidRPr="009E442F">
        <w:t>) 22161</w:t>
      </w:r>
      <w:r w:rsidRPr="009E442F">
        <w:rPr>
          <w:rFonts w:hAnsi="標楷體" w:hint="eastAsia"/>
        </w:rPr>
        <w:t>新北市汐止區大同路一段</w:t>
      </w:r>
      <w:r w:rsidRPr="009E442F">
        <w:t>369</w:t>
      </w:r>
      <w:r w:rsidRPr="009E442F">
        <w:rPr>
          <w:rFonts w:hAnsi="標楷體" w:hint="eastAsia"/>
        </w:rPr>
        <w:t>號</w:t>
      </w:r>
      <w:r w:rsidRPr="009E442F">
        <w:t>3</w:t>
      </w:r>
      <w:r w:rsidRPr="009E442F">
        <w:rPr>
          <w:rFonts w:hAnsi="標楷體" w:hint="eastAsia"/>
        </w:rPr>
        <w:t>樓</w:t>
      </w:r>
    </w:p>
    <w:p w:rsidR="00693D55" w:rsidRPr="009E442F" w:rsidRDefault="00693D55" w:rsidP="00B61A59">
      <w:pPr>
        <w:spacing w:line="420" w:lineRule="exact"/>
        <w:ind w:left="1259"/>
      </w:pPr>
      <w:r w:rsidRPr="009E442F">
        <w:t>(</w:t>
      </w:r>
      <w:r w:rsidRPr="009E442F">
        <w:rPr>
          <w:rFonts w:hAnsi="標楷體" w:hint="eastAsia"/>
        </w:rPr>
        <w:t>客服郵件信箱</w:t>
      </w:r>
      <w:r w:rsidRPr="009E442F">
        <w:t xml:space="preserve">) </w:t>
      </w:r>
      <w:hyperlink r:id="rId9" w:history="1">
        <w:r w:rsidRPr="009E442F">
          <w:rPr>
            <w:rStyle w:val="a3"/>
          </w:rPr>
          <w:t>taipeishopping2014@gma</w:t>
        </w:r>
      </w:hyperlink>
      <w:r w:rsidRPr="009E442F">
        <w:rPr>
          <w:rStyle w:val="a3"/>
        </w:rPr>
        <w:t>il.com</w:t>
      </w:r>
    </w:p>
    <w:p w:rsidR="00693D55" w:rsidRPr="009E442F" w:rsidRDefault="00693D55" w:rsidP="00B61A59">
      <w:pPr>
        <w:snapToGrid w:val="0"/>
        <w:spacing w:line="420" w:lineRule="exact"/>
        <w:jc w:val="both"/>
        <w:rPr>
          <w:sz w:val="26"/>
          <w:szCs w:val="26"/>
        </w:rPr>
      </w:pPr>
      <w:r>
        <w:rPr>
          <w:rFonts w:hint="eastAsia"/>
          <w:color w:val="000000"/>
          <w:kern w:val="0"/>
        </w:rPr>
        <w:t>七、</w:t>
      </w:r>
      <w:r w:rsidRPr="009E442F">
        <w:rPr>
          <w:rFonts w:hAnsi="標楷體" w:hint="eastAsia"/>
          <w:color w:val="000000"/>
          <w:kern w:val="0"/>
        </w:rPr>
        <w:t>注意事項</w:t>
      </w:r>
    </w:p>
    <w:p w:rsidR="00693D55" w:rsidRPr="00AB046B" w:rsidRDefault="00693D55" w:rsidP="00B61A59">
      <w:pPr>
        <w:numPr>
          <w:ilvl w:val="0"/>
          <w:numId w:val="4"/>
        </w:numPr>
        <w:snapToGrid w:val="0"/>
        <w:spacing w:line="420" w:lineRule="exact"/>
        <w:ind w:left="1080" w:hanging="540"/>
        <w:jc w:val="both"/>
        <w:rPr>
          <w:color w:val="000000"/>
        </w:rPr>
      </w:pPr>
      <w:r w:rsidRPr="00AB046B">
        <w:rPr>
          <w:rFonts w:hAnsi="標楷體" w:hint="eastAsia"/>
          <w:color w:val="000000"/>
        </w:rPr>
        <w:t>店家必須秉持誠信原則，優惠內容不得誇大不實</w:t>
      </w:r>
      <w:r>
        <w:rPr>
          <w:rFonts w:hAnsi="標楷體" w:hint="eastAsia"/>
          <w:color w:val="000000"/>
        </w:rPr>
        <w:t>，</w:t>
      </w:r>
      <w:r w:rsidRPr="00AB046B">
        <w:rPr>
          <w:rFonts w:hAnsi="標楷體" w:hint="eastAsia"/>
          <w:color w:val="000000"/>
        </w:rPr>
        <w:t>整體活動宣傳上線後，</w:t>
      </w:r>
      <w:r w:rsidRPr="00AB046B">
        <w:rPr>
          <w:rFonts w:hAnsi="標楷體" w:hint="eastAsia"/>
          <w:b/>
          <w:color w:val="000000"/>
        </w:rPr>
        <w:t>店</w:t>
      </w:r>
      <w:r>
        <w:rPr>
          <w:rFonts w:hAnsi="標楷體" w:hint="eastAsia"/>
          <w:b/>
          <w:color w:val="000000"/>
        </w:rPr>
        <w:t>家</w:t>
      </w:r>
      <w:r w:rsidRPr="00AB046B">
        <w:rPr>
          <w:rFonts w:hAnsi="標楷體" w:hint="eastAsia"/>
          <w:color w:val="000000"/>
        </w:rPr>
        <w:t>不得片面取消，針對於優惠內容</w:t>
      </w:r>
      <w:r w:rsidRPr="00AB046B">
        <w:rPr>
          <w:rFonts w:hAnsi="標楷體"/>
          <w:color w:val="000000"/>
        </w:rPr>
        <w:t xml:space="preserve"> </w:t>
      </w:r>
      <w:r w:rsidRPr="00AB046B">
        <w:rPr>
          <w:rFonts w:hAnsi="標楷體" w:hint="eastAsia"/>
          <w:color w:val="000000"/>
        </w:rPr>
        <w:t>如有需要更新須通知執行單位配合調整訊息。</w:t>
      </w:r>
    </w:p>
    <w:p w:rsidR="00693D55" w:rsidRPr="00AB046B" w:rsidRDefault="00693D55" w:rsidP="00B61A59">
      <w:pPr>
        <w:numPr>
          <w:ilvl w:val="0"/>
          <w:numId w:val="4"/>
        </w:numPr>
        <w:snapToGrid w:val="0"/>
        <w:spacing w:line="420" w:lineRule="exact"/>
        <w:ind w:left="1080" w:hanging="540"/>
        <w:jc w:val="both"/>
        <w:rPr>
          <w:color w:val="000000"/>
        </w:rPr>
      </w:pPr>
      <w:r w:rsidRPr="00AB046B">
        <w:rPr>
          <w:rFonts w:hAnsi="標楷體" w:hint="eastAsia"/>
          <w:color w:val="000000"/>
        </w:rPr>
        <w:t>取得本活動響應店家</w:t>
      </w:r>
      <w:r w:rsidR="000466E7">
        <w:rPr>
          <w:rFonts w:hAnsi="標楷體" w:hint="eastAsia"/>
          <w:color w:val="000000"/>
        </w:rPr>
        <w:t>資</w:t>
      </w:r>
      <w:r>
        <w:rPr>
          <w:rFonts w:hAnsi="標楷體" w:hint="eastAsia"/>
          <w:color w:val="000000"/>
        </w:rPr>
        <w:t>格者，其執行業務及營運須遵守相關法律規定，如有違反者依法處理，並撤銷</w:t>
      </w:r>
      <w:r w:rsidRPr="00AB046B">
        <w:rPr>
          <w:rFonts w:hAnsi="標楷體" w:hint="eastAsia"/>
          <w:color w:val="000000"/>
        </w:rPr>
        <w:t>「</w:t>
      </w:r>
      <w:r w:rsidRPr="00AB046B">
        <w:rPr>
          <w:rFonts w:hAnsi="標楷體" w:hint="eastAsia"/>
          <w:b/>
          <w:color w:val="000000"/>
        </w:rPr>
        <w:t>響應店家</w:t>
      </w:r>
      <w:r w:rsidRPr="00AB046B">
        <w:rPr>
          <w:rFonts w:hAnsi="標楷體" w:hint="eastAsia"/>
          <w:color w:val="000000"/>
        </w:rPr>
        <w:t>」資格及於臺北購物節之資源使用。</w:t>
      </w:r>
    </w:p>
    <w:p w:rsidR="00693D55" w:rsidRPr="001C25D7" w:rsidRDefault="00693D55" w:rsidP="00B61A59">
      <w:pPr>
        <w:numPr>
          <w:ilvl w:val="0"/>
          <w:numId w:val="4"/>
        </w:numPr>
        <w:snapToGrid w:val="0"/>
        <w:spacing w:line="420" w:lineRule="exact"/>
        <w:ind w:left="1080" w:hanging="540"/>
        <w:jc w:val="both"/>
        <w:rPr>
          <w:color w:val="000000"/>
        </w:rPr>
      </w:pPr>
      <w:r w:rsidRPr="00AB046B">
        <w:rPr>
          <w:rFonts w:hAnsi="標楷體" w:hint="eastAsia"/>
          <w:color w:val="000000"/>
        </w:rPr>
        <w:t>對本活動</w:t>
      </w:r>
      <w:r w:rsidRPr="00AB046B">
        <w:rPr>
          <w:rFonts w:hAnsi="標楷體" w:hint="eastAsia"/>
          <w:b/>
          <w:color w:val="000000"/>
        </w:rPr>
        <w:t>響應店家</w:t>
      </w:r>
      <w:r w:rsidRPr="00AB046B">
        <w:rPr>
          <w:rFonts w:hAnsi="標楷體" w:hint="eastAsia"/>
          <w:color w:val="000000"/>
        </w:rPr>
        <w:t>與消費者之間的任何交易，臺北市商業處概不承擔任何責任。與消費者間如產生消費爭議，除應依據本市消費爭議處理機制處理，情節重大者，本處得撤銷其為本活動響應店家之資格。</w:t>
      </w:r>
    </w:p>
    <w:p w:rsidR="00693D55" w:rsidRPr="00B55763" w:rsidRDefault="00693D55" w:rsidP="00B55763">
      <w:pPr>
        <w:numPr>
          <w:ilvl w:val="0"/>
          <w:numId w:val="4"/>
        </w:numPr>
        <w:snapToGrid w:val="0"/>
        <w:spacing w:line="420" w:lineRule="exact"/>
        <w:ind w:left="1080" w:hanging="540"/>
        <w:jc w:val="both"/>
        <w:rPr>
          <w:color w:val="000000"/>
        </w:rPr>
      </w:pPr>
      <w:r w:rsidRPr="009E442F">
        <w:rPr>
          <w:rFonts w:hAnsi="標楷體" w:hint="eastAsia"/>
        </w:rPr>
        <w:t>執行單位收受之所有申請資料及附件，原則上不予退件。申請者如要求退還，須於指定時間內親赴執行單位領回，或備妥填具地址之回郵信封，供執行單位寄還。</w:t>
      </w:r>
    </w:p>
    <w:p w:rsidR="00693D55" w:rsidRPr="000466E7" w:rsidRDefault="00693D55" w:rsidP="000466E7">
      <w:pPr>
        <w:numPr>
          <w:ilvl w:val="0"/>
          <w:numId w:val="4"/>
        </w:numPr>
        <w:snapToGrid w:val="0"/>
        <w:spacing w:line="420" w:lineRule="exact"/>
        <w:ind w:hanging="180"/>
        <w:jc w:val="both"/>
      </w:pPr>
      <w:r>
        <w:rPr>
          <w:rFonts w:hAnsi="標楷體" w:hint="eastAsia"/>
        </w:rPr>
        <w:t>本辦法有未盡事宜者，</w:t>
      </w:r>
      <w:r w:rsidRPr="00AB046B">
        <w:rPr>
          <w:rFonts w:hAnsi="標楷體" w:hint="eastAsia"/>
          <w:color w:val="000000"/>
        </w:rPr>
        <w:t>主辦單位</w:t>
      </w:r>
      <w:r w:rsidRPr="009E442F">
        <w:rPr>
          <w:rFonts w:hAnsi="標楷體" w:hint="eastAsia"/>
        </w:rPr>
        <w:t>得隨時修正之。</w:t>
      </w:r>
    </w:p>
    <w:p w:rsidR="00693D55" w:rsidRPr="000D0230" w:rsidRDefault="00693D55" w:rsidP="000D0230">
      <w:pPr>
        <w:autoSpaceDE w:val="0"/>
        <w:autoSpaceDN w:val="0"/>
        <w:adjustRightInd w:val="0"/>
        <w:spacing w:line="420" w:lineRule="exact"/>
        <w:ind w:right="18"/>
        <w:rPr>
          <w:b/>
          <w:color w:val="000000"/>
          <w:kern w:val="0"/>
          <w:sz w:val="28"/>
          <w:szCs w:val="28"/>
        </w:rPr>
      </w:pPr>
      <w:r w:rsidRPr="009E442F">
        <w:br w:type="page"/>
      </w: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b/>
          <w:sz w:val="28"/>
          <w:szCs w:val="28"/>
        </w:rPr>
        <w:t xml:space="preserve">1     </w:t>
      </w:r>
      <w:r w:rsidR="000466E7">
        <w:rPr>
          <w:rFonts w:hint="eastAsia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0D0230">
        <w:rPr>
          <w:rFonts w:hAnsi="標楷體" w:hint="eastAsia"/>
          <w:b/>
          <w:color w:val="000000"/>
          <w:kern w:val="0"/>
          <w:sz w:val="28"/>
          <w:szCs w:val="28"/>
        </w:rPr>
        <w:t>【</w:t>
      </w:r>
      <w:r w:rsidRPr="000D0230">
        <w:rPr>
          <w:b/>
          <w:color w:val="000000"/>
          <w:kern w:val="0"/>
          <w:sz w:val="28"/>
          <w:szCs w:val="28"/>
        </w:rPr>
        <w:t>2014</w:t>
      </w:r>
      <w:r w:rsidRPr="000D0230">
        <w:rPr>
          <w:rFonts w:hAnsi="標楷體" w:hint="eastAsia"/>
          <w:b/>
          <w:color w:val="000000"/>
          <w:kern w:val="0"/>
          <w:sz w:val="28"/>
          <w:szCs w:val="28"/>
        </w:rPr>
        <w:t>臺北購物節－加入</w:t>
      </w:r>
      <w:r w:rsidRPr="000D0230">
        <w:rPr>
          <w:rFonts w:hAnsi="標楷體" w:hint="eastAsia"/>
          <w:b/>
          <w:sz w:val="28"/>
          <w:szCs w:val="28"/>
        </w:rPr>
        <w:t>響應店家</w:t>
      </w:r>
      <w:r w:rsidRPr="000D0230">
        <w:rPr>
          <w:rFonts w:hAnsi="標楷體" w:hint="eastAsia"/>
          <w:b/>
          <w:color w:val="000000"/>
          <w:kern w:val="0"/>
          <w:sz w:val="28"/>
          <w:szCs w:val="28"/>
        </w:rPr>
        <w:t>報名表】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466"/>
        <w:gridCol w:w="1453"/>
        <w:gridCol w:w="2836"/>
      </w:tblGrid>
      <w:tr w:rsidR="00693D55" w:rsidRPr="00B3208F" w:rsidTr="000852EF">
        <w:trPr>
          <w:trHeight w:val="528"/>
          <w:jc w:val="center"/>
        </w:trPr>
        <w:tc>
          <w:tcPr>
            <w:tcW w:w="2606" w:type="dxa"/>
            <w:vAlign w:val="center"/>
          </w:tcPr>
          <w:p w:rsidR="00693D55" w:rsidRPr="00B3208F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所屬商圈或產業協會</w:t>
            </w:r>
          </w:p>
        </w:tc>
        <w:tc>
          <w:tcPr>
            <w:tcW w:w="6755" w:type="dxa"/>
            <w:gridSpan w:val="3"/>
            <w:vAlign w:val="center"/>
          </w:tcPr>
          <w:p w:rsidR="00693D55" w:rsidRPr="00B3208F" w:rsidRDefault="00693D55" w:rsidP="00266544">
            <w:pPr>
              <w:snapToGrid w:val="0"/>
              <w:rPr>
                <w:rFonts w:ascii="標楷體"/>
                <w:color w:val="35A543"/>
              </w:rPr>
            </w:pPr>
          </w:p>
        </w:tc>
      </w:tr>
      <w:tr w:rsidR="00693D55" w:rsidRPr="00B3208F" w:rsidTr="000852EF">
        <w:trPr>
          <w:trHeight w:val="528"/>
          <w:jc w:val="center"/>
        </w:trPr>
        <w:tc>
          <w:tcPr>
            <w:tcW w:w="2606" w:type="dxa"/>
            <w:vAlign w:val="center"/>
          </w:tcPr>
          <w:p w:rsidR="00693D55" w:rsidRPr="00B3208F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 w:rsidRPr="00B3208F">
              <w:rPr>
                <w:rFonts w:ascii="標楷體" w:hAnsi="標楷體" w:hint="eastAsia"/>
              </w:rPr>
              <w:t>店家名稱</w:t>
            </w:r>
          </w:p>
        </w:tc>
        <w:tc>
          <w:tcPr>
            <w:tcW w:w="2466" w:type="dxa"/>
            <w:vAlign w:val="center"/>
          </w:tcPr>
          <w:p w:rsidR="00693D55" w:rsidRPr="00B3208F" w:rsidRDefault="00693D55" w:rsidP="00266544">
            <w:pPr>
              <w:snapToGrid w:val="0"/>
              <w:rPr>
                <w:rFonts w:ascii="標楷體"/>
              </w:rPr>
            </w:pPr>
          </w:p>
        </w:tc>
        <w:tc>
          <w:tcPr>
            <w:tcW w:w="1453" w:type="dxa"/>
            <w:vAlign w:val="center"/>
          </w:tcPr>
          <w:p w:rsidR="00693D55" w:rsidRPr="00B3208F" w:rsidRDefault="00693D55" w:rsidP="00266544">
            <w:pPr>
              <w:jc w:val="center"/>
              <w:rPr>
                <w:rFonts w:ascii="標楷體"/>
              </w:rPr>
            </w:pPr>
            <w:r w:rsidRPr="00B3208F">
              <w:rPr>
                <w:rFonts w:ascii="標楷體" w:hAnsi="標楷體" w:hint="eastAsia"/>
              </w:rPr>
              <w:t>統一編號</w:t>
            </w:r>
          </w:p>
        </w:tc>
        <w:tc>
          <w:tcPr>
            <w:tcW w:w="2836" w:type="dxa"/>
            <w:vAlign w:val="center"/>
          </w:tcPr>
          <w:p w:rsidR="00693D55" w:rsidRPr="00B3208F" w:rsidRDefault="00693D55" w:rsidP="00266544">
            <w:pPr>
              <w:snapToGrid w:val="0"/>
              <w:rPr>
                <w:rFonts w:ascii="標楷體"/>
              </w:rPr>
            </w:pPr>
          </w:p>
        </w:tc>
      </w:tr>
      <w:tr w:rsidR="00693D55" w:rsidRPr="00B3208F" w:rsidTr="004D44DB">
        <w:trPr>
          <w:trHeight w:val="528"/>
          <w:jc w:val="center"/>
        </w:trPr>
        <w:tc>
          <w:tcPr>
            <w:tcW w:w="2606" w:type="dxa"/>
            <w:vAlign w:val="center"/>
          </w:tcPr>
          <w:p w:rsidR="00693D55" w:rsidRDefault="00693D55" w:rsidP="00850C83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營業類別</w:t>
            </w:r>
          </w:p>
          <w:p w:rsidR="00693D55" w:rsidRPr="00B3208F" w:rsidRDefault="00693D55" w:rsidP="00850C83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 w:hint="eastAsia"/>
              </w:rPr>
              <w:t>請擇一打</w:t>
            </w:r>
            <w:r>
              <w:rPr>
                <w:rFonts w:ascii="標楷體" w:hAnsi="標楷體"/>
              </w:rPr>
              <w:t>V)</w:t>
            </w:r>
          </w:p>
        </w:tc>
        <w:tc>
          <w:tcPr>
            <w:tcW w:w="6755" w:type="dxa"/>
            <w:gridSpan w:val="3"/>
            <w:vAlign w:val="center"/>
          </w:tcPr>
          <w:p w:rsidR="00693D55" w:rsidRPr="00E8686A" w:rsidRDefault="00693D55" w:rsidP="007E4CF1">
            <w:pPr>
              <w:spacing w:beforeLines="50" w:before="120" w:afterLines="50" w:after="120"/>
              <w:rPr>
                <w:b/>
              </w:rPr>
            </w:pPr>
            <w:r w:rsidRPr="009E442F">
              <w:rPr>
                <w:b/>
                <w:sz w:val="28"/>
                <w:szCs w:val="28"/>
              </w:rPr>
              <w:t xml:space="preserve">  </w:t>
            </w:r>
            <w:r w:rsidRPr="00E8686A">
              <w:rPr>
                <w:b/>
              </w:rPr>
              <w:t>□</w:t>
            </w:r>
            <w:r w:rsidRPr="00E8686A">
              <w:rPr>
                <w:rFonts w:hAnsi="標楷體" w:hint="eastAsia"/>
                <w:b/>
              </w:rPr>
              <w:t>美食餐飲類</w:t>
            </w:r>
            <w:r w:rsidRPr="00E8686A">
              <w:rPr>
                <w:b/>
              </w:rPr>
              <w:t xml:space="preserve">  □</w:t>
            </w:r>
            <w:r w:rsidRPr="00E8686A">
              <w:rPr>
                <w:rFonts w:hAnsi="標楷體" w:hint="eastAsia"/>
                <w:b/>
              </w:rPr>
              <w:t>伴手禮類</w:t>
            </w:r>
            <w:r w:rsidRPr="00E8686A">
              <w:rPr>
                <w:b/>
              </w:rPr>
              <w:t xml:space="preserve">    □</w:t>
            </w:r>
            <w:r w:rsidRPr="00E8686A">
              <w:rPr>
                <w:rFonts w:hAnsi="標楷體" w:hint="eastAsia"/>
                <w:b/>
              </w:rPr>
              <w:t>家居生活類</w:t>
            </w:r>
            <w:r w:rsidRPr="00E8686A">
              <w:rPr>
                <w:b/>
              </w:rPr>
              <w:t xml:space="preserve">  □</w:t>
            </w:r>
            <w:r w:rsidRPr="00E8686A">
              <w:rPr>
                <w:rFonts w:hAnsi="標楷體" w:hint="eastAsia"/>
                <w:b/>
              </w:rPr>
              <w:t>流行穿搭類</w:t>
            </w:r>
          </w:p>
          <w:p w:rsidR="00693D55" w:rsidRPr="00E8686A" w:rsidRDefault="00693D55" w:rsidP="007E4CF1">
            <w:pPr>
              <w:spacing w:beforeLines="50" w:before="120" w:afterLines="50" w:after="120"/>
              <w:rPr>
                <w:b/>
              </w:rPr>
            </w:pPr>
            <w:r w:rsidRPr="00E8686A">
              <w:rPr>
                <w:b/>
              </w:rPr>
              <w:t xml:space="preserve">  □</w:t>
            </w:r>
            <w:r w:rsidRPr="00E8686A">
              <w:rPr>
                <w:rFonts w:hAnsi="標楷體" w:hint="eastAsia"/>
                <w:b/>
              </w:rPr>
              <w:t>美妝保養類</w:t>
            </w:r>
            <w:r w:rsidRPr="00E8686A">
              <w:rPr>
                <w:b/>
              </w:rPr>
              <w:t xml:space="preserve">  □</w:t>
            </w:r>
            <w:r w:rsidRPr="00E8686A">
              <w:rPr>
                <w:rFonts w:hAnsi="標楷體" w:hint="eastAsia"/>
                <w:b/>
              </w:rPr>
              <w:t>數位</w:t>
            </w:r>
            <w:smartTag w:uri="urn:schemas-microsoft-com:office:smarttags" w:element="chsdate">
              <w:smartTagPr>
                <w:attr w:name="Year" w:val="2014"/>
                <w:attr w:name="Month" w:val="9"/>
                <w:attr w:name="Day" w:val="15"/>
                <w:attr w:name="IsLunarDate" w:val="False"/>
                <w:attr w:name="IsROCDate" w:val="False"/>
              </w:smartTagPr>
              <w:smartTag w:uri="urn:schemas-microsoft-com:office:smarttags" w:element="chmetcnv">
                <w:smartTagPr>
                  <w:attr w:name="UnitName" w:val="C"/>
                  <w:attr w:name="SourceValue" w:val="3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E8686A">
                  <w:rPr>
                    <w:b/>
                  </w:rPr>
                  <w:t>3C</w:t>
                </w:r>
              </w:smartTag>
            </w:smartTag>
            <w:r w:rsidRPr="00E8686A">
              <w:rPr>
                <w:rFonts w:hAnsi="標楷體" w:hint="eastAsia"/>
                <w:b/>
              </w:rPr>
              <w:t>類</w:t>
            </w:r>
            <w:r w:rsidRPr="00E8686A">
              <w:rPr>
                <w:b/>
              </w:rPr>
              <w:t xml:space="preserve">   □</w:t>
            </w:r>
            <w:r w:rsidRPr="00E8686A">
              <w:rPr>
                <w:rFonts w:hAnsi="標楷體" w:hint="eastAsia"/>
                <w:b/>
              </w:rPr>
              <w:t>飯店旅遊類</w:t>
            </w:r>
            <w:r w:rsidRPr="00E8686A">
              <w:rPr>
                <w:b/>
              </w:rPr>
              <w:t xml:space="preserve">  □</w:t>
            </w:r>
            <w:r w:rsidRPr="00E8686A">
              <w:rPr>
                <w:rFonts w:hAnsi="標楷體" w:hint="eastAsia"/>
                <w:b/>
              </w:rPr>
              <w:t>綜合零售類</w:t>
            </w:r>
          </w:p>
        </w:tc>
      </w:tr>
      <w:tr w:rsidR="00693D55" w:rsidRPr="00B3208F" w:rsidTr="000852EF">
        <w:trPr>
          <w:trHeight w:val="528"/>
          <w:jc w:val="center"/>
        </w:trPr>
        <w:tc>
          <w:tcPr>
            <w:tcW w:w="2606" w:type="dxa"/>
            <w:vAlign w:val="center"/>
          </w:tcPr>
          <w:p w:rsidR="00693D55" w:rsidRPr="00B3208F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 w:rsidRPr="00B3208F">
              <w:rPr>
                <w:rFonts w:ascii="標楷體" w:hAnsi="標楷體" w:hint="eastAsia"/>
              </w:rPr>
              <w:t>營業地址</w:t>
            </w:r>
          </w:p>
          <w:p w:rsidR="00693D55" w:rsidRPr="00B3208F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 w:hAnsi="標楷體"/>
              </w:rPr>
            </w:pPr>
            <w:r w:rsidRPr="00B3208F">
              <w:rPr>
                <w:rFonts w:ascii="標楷體" w:hAnsi="標楷體"/>
              </w:rPr>
              <w:t>(</w:t>
            </w:r>
            <w:r w:rsidRPr="00B3208F">
              <w:rPr>
                <w:rFonts w:ascii="標楷體" w:hAnsi="標楷體" w:hint="eastAsia"/>
              </w:rPr>
              <w:t>實體店面營業處</w:t>
            </w:r>
            <w:r w:rsidRPr="00B3208F">
              <w:rPr>
                <w:rFonts w:ascii="標楷體" w:hAnsi="標楷體"/>
              </w:rPr>
              <w:t>)</w:t>
            </w:r>
          </w:p>
        </w:tc>
        <w:tc>
          <w:tcPr>
            <w:tcW w:w="6755" w:type="dxa"/>
            <w:gridSpan w:val="3"/>
            <w:vAlign w:val="center"/>
          </w:tcPr>
          <w:p w:rsidR="00693D55" w:rsidRPr="00B3208F" w:rsidRDefault="00693D55" w:rsidP="00266544">
            <w:pPr>
              <w:tabs>
                <w:tab w:val="left" w:pos="3940"/>
              </w:tabs>
              <w:snapToGrid w:val="0"/>
              <w:ind w:left="1704" w:hangingChars="710" w:hanging="1704"/>
              <w:rPr>
                <w:rFonts w:ascii="標楷體"/>
              </w:rPr>
            </w:pPr>
          </w:p>
        </w:tc>
      </w:tr>
      <w:tr w:rsidR="00693D55" w:rsidRPr="00B3208F" w:rsidTr="006B4DAD">
        <w:trPr>
          <w:trHeight w:val="528"/>
          <w:jc w:val="center"/>
        </w:trPr>
        <w:tc>
          <w:tcPr>
            <w:tcW w:w="2606" w:type="dxa"/>
            <w:vAlign w:val="center"/>
          </w:tcPr>
          <w:p w:rsidR="00693D55" w:rsidRPr="00B3208F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營業電話</w:t>
            </w:r>
          </w:p>
        </w:tc>
        <w:tc>
          <w:tcPr>
            <w:tcW w:w="6755" w:type="dxa"/>
            <w:gridSpan w:val="3"/>
            <w:vAlign w:val="center"/>
          </w:tcPr>
          <w:p w:rsidR="00693D55" w:rsidRPr="00B3208F" w:rsidRDefault="00693D55" w:rsidP="00266544">
            <w:pPr>
              <w:snapToGrid w:val="0"/>
              <w:spacing w:line="276" w:lineRule="auto"/>
              <w:rPr>
                <w:rFonts w:ascii="標楷體"/>
              </w:rPr>
            </w:pPr>
          </w:p>
        </w:tc>
      </w:tr>
      <w:tr w:rsidR="00693D55" w:rsidRPr="00B3208F" w:rsidTr="000852EF">
        <w:trPr>
          <w:trHeight w:val="528"/>
          <w:jc w:val="center"/>
        </w:trPr>
        <w:tc>
          <w:tcPr>
            <w:tcW w:w="2606" w:type="dxa"/>
            <w:vAlign w:val="center"/>
          </w:tcPr>
          <w:p w:rsidR="00693D55" w:rsidRPr="00B3208F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 w:rsidRPr="00B3208F">
              <w:rPr>
                <w:rFonts w:ascii="標楷體" w:hAnsi="標楷體" w:hint="eastAsia"/>
              </w:rPr>
              <w:t>聯絡人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 w:hint="eastAsia"/>
              </w:rPr>
              <w:t>職稱</w:t>
            </w:r>
          </w:p>
        </w:tc>
        <w:tc>
          <w:tcPr>
            <w:tcW w:w="2466" w:type="dxa"/>
            <w:vAlign w:val="center"/>
          </w:tcPr>
          <w:p w:rsidR="00693D55" w:rsidRPr="00B3208F" w:rsidRDefault="00693D55" w:rsidP="00266544">
            <w:pPr>
              <w:snapToGrid w:val="0"/>
              <w:rPr>
                <w:rFonts w:ascii="標楷體"/>
              </w:rPr>
            </w:pPr>
          </w:p>
        </w:tc>
        <w:tc>
          <w:tcPr>
            <w:tcW w:w="1453" w:type="dxa"/>
            <w:vAlign w:val="center"/>
          </w:tcPr>
          <w:p w:rsidR="00693D55" w:rsidRDefault="00693D55" w:rsidP="00266544">
            <w:pPr>
              <w:snapToGrid w:val="0"/>
              <w:ind w:rightChars="43" w:right="103"/>
              <w:jc w:val="center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聯絡人</w:t>
            </w:r>
          </w:p>
          <w:p w:rsidR="00693D55" w:rsidRPr="00B3208F" w:rsidRDefault="00693D55" w:rsidP="00266544">
            <w:pPr>
              <w:snapToGrid w:val="0"/>
              <w:ind w:rightChars="43" w:right="103"/>
              <w:jc w:val="center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手機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 w:hint="eastAsia"/>
              </w:rPr>
              <w:t>電話</w:t>
            </w:r>
          </w:p>
        </w:tc>
        <w:tc>
          <w:tcPr>
            <w:tcW w:w="2836" w:type="dxa"/>
            <w:vAlign w:val="center"/>
          </w:tcPr>
          <w:p w:rsidR="00693D55" w:rsidRPr="00B3208F" w:rsidRDefault="00693D55" w:rsidP="00266544">
            <w:pPr>
              <w:snapToGrid w:val="0"/>
              <w:spacing w:line="276" w:lineRule="auto"/>
              <w:rPr>
                <w:rFonts w:ascii="標楷體"/>
              </w:rPr>
            </w:pPr>
          </w:p>
        </w:tc>
      </w:tr>
      <w:tr w:rsidR="00693D55" w:rsidRPr="00B3208F" w:rsidTr="000852EF">
        <w:trPr>
          <w:trHeight w:val="528"/>
          <w:jc w:val="center"/>
        </w:trPr>
        <w:tc>
          <w:tcPr>
            <w:tcW w:w="2606" w:type="dxa"/>
            <w:vAlign w:val="center"/>
          </w:tcPr>
          <w:p w:rsidR="00693D55" w:rsidRPr="00B3208F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 w:rsidRPr="00B3208F">
              <w:rPr>
                <w:rFonts w:ascii="標楷體" w:hAnsi="標楷體" w:hint="eastAsia"/>
              </w:rPr>
              <w:t>傳真號碼</w:t>
            </w:r>
          </w:p>
        </w:tc>
        <w:tc>
          <w:tcPr>
            <w:tcW w:w="2466" w:type="dxa"/>
            <w:vAlign w:val="center"/>
          </w:tcPr>
          <w:p w:rsidR="00693D55" w:rsidRPr="00B3208F" w:rsidRDefault="00693D55" w:rsidP="00266544">
            <w:pPr>
              <w:snapToGrid w:val="0"/>
              <w:rPr>
                <w:rFonts w:ascii="標楷體"/>
              </w:rPr>
            </w:pPr>
          </w:p>
        </w:tc>
        <w:tc>
          <w:tcPr>
            <w:tcW w:w="1453" w:type="dxa"/>
            <w:vAlign w:val="center"/>
          </w:tcPr>
          <w:p w:rsidR="00693D55" w:rsidRPr="00B3208F" w:rsidRDefault="00693D55" w:rsidP="00266544">
            <w:pPr>
              <w:snapToGrid w:val="0"/>
              <w:jc w:val="center"/>
              <w:rPr>
                <w:rFonts w:ascii="標楷體" w:hAnsi="標楷體"/>
              </w:rPr>
            </w:pPr>
            <w:r w:rsidRPr="00B3208F">
              <w:rPr>
                <w:rFonts w:ascii="標楷體" w:hAnsi="標楷體"/>
              </w:rPr>
              <w:t>E-mail</w:t>
            </w:r>
          </w:p>
        </w:tc>
        <w:tc>
          <w:tcPr>
            <w:tcW w:w="2836" w:type="dxa"/>
            <w:vAlign w:val="center"/>
          </w:tcPr>
          <w:p w:rsidR="00693D55" w:rsidRPr="00B3208F" w:rsidRDefault="00693D55" w:rsidP="00266544">
            <w:pPr>
              <w:snapToGrid w:val="0"/>
              <w:rPr>
                <w:rFonts w:ascii="標楷體"/>
              </w:rPr>
            </w:pPr>
          </w:p>
        </w:tc>
      </w:tr>
      <w:tr w:rsidR="00693D55" w:rsidRPr="00B3208F" w:rsidTr="000852EF">
        <w:trPr>
          <w:trHeight w:val="2310"/>
          <w:jc w:val="center"/>
        </w:trPr>
        <w:tc>
          <w:tcPr>
            <w:tcW w:w="2606" w:type="dxa"/>
            <w:vAlign w:val="center"/>
          </w:tcPr>
          <w:p w:rsidR="00693D55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優惠內容</w:t>
            </w:r>
          </w:p>
          <w:p w:rsidR="00693D55" w:rsidRPr="00B3208F" w:rsidRDefault="000466E7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(店家可自由填寫</w:t>
            </w:r>
            <w:r w:rsidR="00693D55">
              <w:rPr>
                <w:rFonts w:ascii="標楷體" w:hAnsi="標楷體"/>
              </w:rPr>
              <w:t>)</w:t>
            </w:r>
          </w:p>
        </w:tc>
        <w:tc>
          <w:tcPr>
            <w:tcW w:w="6755" w:type="dxa"/>
            <w:gridSpan w:val="3"/>
            <w:vAlign w:val="center"/>
          </w:tcPr>
          <w:p w:rsidR="00693D55" w:rsidRPr="00B3208F" w:rsidRDefault="00693D55" w:rsidP="007E4CF1">
            <w:pPr>
              <w:snapToGrid w:val="0"/>
              <w:spacing w:beforeLines="20" w:before="48" w:afterLines="20" w:after="48" w:line="240" w:lineRule="atLeast"/>
              <w:jc w:val="both"/>
              <w:rPr>
                <w:rFonts w:ascii="標楷體"/>
              </w:rPr>
            </w:pPr>
            <w:r w:rsidRPr="00B3208F">
              <w:rPr>
                <w:rFonts w:ascii="標楷體" w:hAnsi="標楷體" w:hint="eastAsia"/>
              </w:rPr>
              <w:t>店家店內優惠或折扣資訊：</w:t>
            </w:r>
          </w:p>
          <w:p w:rsidR="00693D55" w:rsidRPr="00B3208F" w:rsidRDefault="00693D55" w:rsidP="007E4CF1">
            <w:pPr>
              <w:snapToGrid w:val="0"/>
              <w:spacing w:beforeLines="20" w:before="48" w:afterLines="20" w:after="48" w:line="240" w:lineRule="atLeast"/>
              <w:jc w:val="both"/>
              <w:rPr>
                <w:rFonts w:ascii="標楷體"/>
              </w:rPr>
            </w:pPr>
            <w:r w:rsidRPr="00B3208F">
              <w:rPr>
                <w:rFonts w:ascii="標楷體" w:hAnsi="標楷體"/>
              </w:rPr>
              <w:t>___________________________________________</w:t>
            </w:r>
            <w:r>
              <w:rPr>
                <w:rFonts w:ascii="標楷體" w:hAnsi="標楷體"/>
              </w:rPr>
              <w:t>___________</w:t>
            </w:r>
          </w:p>
          <w:p w:rsidR="00693D55" w:rsidRPr="00B3208F" w:rsidRDefault="00693D55" w:rsidP="007E4CF1">
            <w:pPr>
              <w:snapToGrid w:val="0"/>
              <w:spacing w:beforeLines="20" w:before="48" w:afterLines="20" w:after="48" w:line="240" w:lineRule="atLeast"/>
              <w:jc w:val="both"/>
              <w:rPr>
                <w:rFonts w:ascii="標楷體"/>
              </w:rPr>
            </w:pPr>
            <w:r w:rsidRPr="00B3208F">
              <w:rPr>
                <w:rFonts w:ascii="標楷體" w:hAnsi="標楷體"/>
              </w:rPr>
              <w:t>______________________</w:t>
            </w:r>
            <w:r>
              <w:rPr>
                <w:rFonts w:ascii="標楷體" w:hAnsi="標楷體"/>
              </w:rPr>
              <w:t>________________________________</w:t>
            </w:r>
          </w:p>
          <w:p w:rsidR="00693D55" w:rsidRDefault="00693D55" w:rsidP="00266544">
            <w:pPr>
              <w:snapToGrid w:val="0"/>
              <w:rPr>
                <w:rFonts w:ascii="標楷體"/>
              </w:rPr>
            </w:pPr>
            <w:r w:rsidRPr="006957AB">
              <w:rPr>
                <w:rFonts w:ascii="標楷體" w:hAnsi="標楷體" w:hint="eastAsia"/>
              </w:rPr>
              <w:t>國外旅客憑護照享</w:t>
            </w:r>
            <w:r>
              <w:rPr>
                <w:rFonts w:ascii="標楷體" w:hAnsi="標楷體" w:hint="eastAsia"/>
              </w:rPr>
              <w:t>專屬</w:t>
            </w:r>
            <w:r w:rsidRPr="006957AB">
              <w:rPr>
                <w:rFonts w:ascii="標楷體" w:hAnsi="標楷體" w:hint="eastAsia"/>
              </w:rPr>
              <w:t>優惠內容：</w:t>
            </w:r>
          </w:p>
          <w:p w:rsidR="00693D55" w:rsidRPr="006957AB" w:rsidRDefault="00693D55" w:rsidP="00266544">
            <w:pPr>
              <w:snapToGrid w:val="0"/>
              <w:rPr>
                <w:rFonts w:ascii="標楷體"/>
              </w:rPr>
            </w:pPr>
            <w:r>
              <w:rPr>
                <w:rFonts w:ascii="標楷體" w:hAnsi="標楷體"/>
              </w:rPr>
              <w:t>______________________________________________________</w:t>
            </w:r>
          </w:p>
          <w:p w:rsidR="00693D55" w:rsidRPr="00B3208F" w:rsidRDefault="00693D55" w:rsidP="00266544">
            <w:pPr>
              <w:snapToGrid w:val="0"/>
              <w:rPr>
                <w:rFonts w:ascii="標楷體" w:hAnsi="標楷體"/>
                <w:u w:val="single"/>
              </w:rPr>
            </w:pPr>
            <w:r w:rsidRPr="00B3208F">
              <w:rPr>
                <w:rFonts w:ascii="標楷體" w:hAnsi="標楷體"/>
                <w:u w:val="single"/>
              </w:rPr>
              <w:t xml:space="preserve">                                                        </w:t>
            </w:r>
          </w:p>
          <w:p w:rsidR="00693D55" w:rsidRPr="00B3208F" w:rsidRDefault="00693D55" w:rsidP="00266544">
            <w:pPr>
              <w:snapToGrid w:val="0"/>
              <w:rPr>
                <w:rFonts w:ascii="標楷體"/>
              </w:rPr>
            </w:pPr>
            <w:r w:rsidRPr="00B3208F">
              <w:rPr>
                <w:rFonts w:ascii="標楷體" w:hAnsi="標楷體" w:hint="eastAsia"/>
              </w:rPr>
              <w:t>●</w:t>
            </w:r>
            <w:r>
              <w:rPr>
                <w:rFonts w:ascii="標楷體" w:hAnsi="標楷體"/>
              </w:rPr>
              <w:t>2014</w:t>
            </w:r>
            <w:r>
              <w:rPr>
                <w:rFonts w:ascii="標楷體" w:hAnsi="標楷體" w:hint="eastAsia"/>
              </w:rPr>
              <w:t>臺北購物節活動期間為</w:t>
            </w:r>
            <w:smartTag w:uri="urn:schemas-microsoft-com:office:smarttags" w:element="chsdate">
              <w:smartTagPr>
                <w:attr w:name="Year" w:val="2014"/>
                <w:attr w:name="Month" w:val="9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標楷體" w:hAnsi="標楷體"/>
                </w:rPr>
                <w:t>8</w:t>
              </w:r>
              <w:r>
                <w:rPr>
                  <w:rFonts w:ascii="標楷體" w:hAnsi="標楷體" w:hint="eastAsia"/>
                </w:rPr>
                <w:t>月</w:t>
              </w:r>
              <w:r>
                <w:rPr>
                  <w:rFonts w:ascii="標楷體" w:hAnsi="標楷體"/>
                </w:rPr>
                <w:t>1</w:t>
              </w:r>
              <w:r>
                <w:rPr>
                  <w:rFonts w:ascii="標楷體" w:hAnsi="標楷體" w:hint="eastAsia"/>
                </w:rPr>
                <w:t>日</w:t>
              </w:r>
            </w:smartTag>
            <w:r>
              <w:rPr>
                <w:rFonts w:ascii="標楷體" w:hAnsi="標楷體" w:hint="eastAsia"/>
              </w:rPr>
              <w:t>至</w:t>
            </w:r>
            <w:smartTag w:uri="urn:schemas-microsoft-com:office:smarttags" w:element="chsdate">
              <w:smartTagPr>
                <w:attr w:name="Year" w:val="2014"/>
                <w:attr w:name="Month" w:val="9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標楷體" w:hAnsi="標楷體"/>
                </w:rPr>
                <w:t>9</w:t>
              </w:r>
              <w:r>
                <w:rPr>
                  <w:rFonts w:ascii="標楷體" w:hAnsi="標楷體" w:hint="eastAsia"/>
                </w:rPr>
                <w:t>月</w:t>
              </w:r>
              <w:r>
                <w:rPr>
                  <w:rFonts w:ascii="標楷體" w:hAnsi="標楷體"/>
                </w:rPr>
                <w:t>15</w:t>
              </w:r>
              <w:r>
                <w:rPr>
                  <w:rFonts w:ascii="標楷體" w:hAnsi="標楷體" w:hint="eastAsia"/>
                </w:rPr>
                <w:t>日</w:t>
              </w:r>
            </w:smartTag>
          </w:p>
        </w:tc>
      </w:tr>
      <w:tr w:rsidR="00693D55" w:rsidRPr="00B3208F" w:rsidTr="00266544">
        <w:trPr>
          <w:trHeight w:val="2310"/>
          <w:jc w:val="center"/>
        </w:trPr>
        <w:tc>
          <w:tcPr>
            <w:tcW w:w="2606" w:type="dxa"/>
            <w:vAlign w:val="center"/>
          </w:tcPr>
          <w:p w:rsidR="00693D55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店家簡介</w:t>
            </w:r>
          </w:p>
          <w:p w:rsidR="00693D55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 w:hint="eastAsia"/>
              </w:rPr>
              <w:t>限</w:t>
            </w:r>
            <w:r w:rsidR="007E4CF1">
              <w:rPr>
                <w:rFonts w:ascii="標楷體" w:hAnsi="標楷體" w:hint="eastAsia"/>
              </w:rPr>
              <w:t>5</w:t>
            </w: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字內</w:t>
            </w:r>
            <w:r>
              <w:rPr>
                <w:rFonts w:ascii="標楷體" w:hAnsi="標楷體"/>
              </w:rPr>
              <w:t>)</w:t>
            </w:r>
          </w:p>
        </w:tc>
        <w:tc>
          <w:tcPr>
            <w:tcW w:w="6755" w:type="dxa"/>
            <w:gridSpan w:val="3"/>
          </w:tcPr>
          <w:p w:rsidR="00693D55" w:rsidRDefault="00693D55" w:rsidP="007E4CF1">
            <w:pPr>
              <w:snapToGrid w:val="0"/>
              <w:spacing w:beforeLines="20" w:before="48" w:afterLines="20" w:after="48" w:line="240" w:lineRule="atLeast"/>
              <w:jc w:val="both"/>
              <w:rPr>
                <w:rFonts w:hAnsi="標楷體"/>
                <w:sz w:val="22"/>
                <w:u w:val="single"/>
              </w:rPr>
            </w:pPr>
            <w:r>
              <w:rPr>
                <w:rFonts w:hAnsi="標楷體" w:hint="eastAsia"/>
                <w:sz w:val="22"/>
                <w:szCs w:val="22"/>
                <w:u w:val="single"/>
              </w:rPr>
              <w:t>※</w:t>
            </w:r>
            <w:r w:rsidRPr="009E442F">
              <w:rPr>
                <w:rFonts w:hAnsi="標楷體" w:hint="eastAsia"/>
                <w:sz w:val="22"/>
                <w:szCs w:val="22"/>
                <w:u w:val="single"/>
              </w:rPr>
              <w:t>店家須另附店家照片一張，畫素至少在</w:t>
            </w:r>
            <w:r w:rsidRPr="009E442F">
              <w:rPr>
                <w:sz w:val="22"/>
                <w:szCs w:val="22"/>
                <w:u w:val="single"/>
              </w:rPr>
              <w:t>300</w:t>
            </w:r>
            <w:r w:rsidRPr="009E442F">
              <w:rPr>
                <w:rFonts w:hAnsi="標楷體" w:hint="eastAsia"/>
                <w:sz w:val="22"/>
                <w:szCs w:val="22"/>
                <w:u w:val="single"/>
              </w:rPr>
              <w:t>萬畫素或</w:t>
            </w:r>
            <w:r w:rsidRPr="009E442F">
              <w:rPr>
                <w:sz w:val="22"/>
                <w:szCs w:val="22"/>
                <w:u w:val="single"/>
              </w:rPr>
              <w:t>500 kb</w:t>
            </w:r>
            <w:r w:rsidRPr="009E442F">
              <w:rPr>
                <w:rFonts w:hAnsi="標楷體" w:hint="eastAsia"/>
                <w:sz w:val="22"/>
                <w:szCs w:val="22"/>
                <w:u w:val="single"/>
              </w:rPr>
              <w:t>以上大小檔案。以利於官方網站上列表露出宣傳。</w:t>
            </w:r>
          </w:p>
          <w:p w:rsidR="00693D55" w:rsidRPr="00797CD8" w:rsidRDefault="00693D55" w:rsidP="007E4CF1">
            <w:pPr>
              <w:snapToGrid w:val="0"/>
              <w:spacing w:beforeLines="20" w:before="48" w:afterLines="20" w:after="48" w:line="240" w:lineRule="atLeast"/>
              <w:jc w:val="both"/>
              <w:rPr>
                <w:rFonts w:hAnsi="標楷體"/>
                <w:sz w:val="22"/>
              </w:rPr>
            </w:pPr>
            <w:r w:rsidRPr="00797CD8">
              <w:rPr>
                <w:rFonts w:hAnsi="標楷體" w:hint="eastAsia"/>
                <w:sz w:val="22"/>
                <w:szCs w:val="22"/>
              </w:rPr>
              <w:t>一、店家特色：</w:t>
            </w:r>
          </w:p>
          <w:p w:rsidR="00693D55" w:rsidRPr="00797CD8" w:rsidRDefault="00693D55" w:rsidP="007E4CF1">
            <w:pPr>
              <w:snapToGrid w:val="0"/>
              <w:spacing w:beforeLines="20" w:before="48" w:afterLines="20" w:after="48" w:line="240" w:lineRule="atLeast"/>
              <w:jc w:val="both"/>
              <w:rPr>
                <w:rFonts w:hAnsi="標楷體"/>
                <w:sz w:val="22"/>
              </w:rPr>
            </w:pPr>
            <w:r w:rsidRPr="00797CD8">
              <w:rPr>
                <w:rFonts w:hAnsi="標楷體" w:hint="eastAsia"/>
                <w:sz w:val="22"/>
                <w:szCs w:val="22"/>
              </w:rPr>
              <w:t>二、優質服務簡介：</w:t>
            </w:r>
          </w:p>
          <w:p w:rsidR="00693D55" w:rsidRPr="00B3208F" w:rsidRDefault="00693D55" w:rsidP="007E4CF1">
            <w:pPr>
              <w:snapToGrid w:val="0"/>
              <w:spacing w:beforeLines="20" w:before="48" w:afterLines="20" w:after="48" w:line="240" w:lineRule="atLeast"/>
              <w:ind w:left="480"/>
              <w:jc w:val="both"/>
              <w:rPr>
                <w:rFonts w:ascii="標楷體"/>
              </w:rPr>
            </w:pPr>
          </w:p>
        </w:tc>
      </w:tr>
      <w:tr w:rsidR="00693D55" w:rsidRPr="00B3208F" w:rsidTr="00850C83">
        <w:trPr>
          <w:trHeight w:val="984"/>
          <w:jc w:val="center"/>
        </w:trPr>
        <w:tc>
          <w:tcPr>
            <w:tcW w:w="2606" w:type="dxa"/>
            <w:vAlign w:val="center"/>
          </w:tcPr>
          <w:p w:rsidR="00693D55" w:rsidRPr="00082528" w:rsidRDefault="00693D55" w:rsidP="000466E7">
            <w:pPr>
              <w:snapToGrid w:val="0"/>
              <w:spacing w:beforeLines="50" w:before="120" w:line="420" w:lineRule="exact"/>
              <w:rPr>
                <w:color w:val="000000"/>
                <w:spacing w:val="20"/>
              </w:rPr>
            </w:pPr>
            <w:r w:rsidRPr="00082528">
              <w:rPr>
                <w:rFonts w:hAnsi="標楷體" w:hint="eastAsia"/>
                <w:color w:val="000000"/>
              </w:rPr>
              <w:t>遵守五大優質服務原則</w:t>
            </w:r>
            <w:r w:rsidRPr="00082528">
              <w:rPr>
                <w:color w:val="000000"/>
                <w:spacing w:val="20"/>
              </w:rPr>
              <w:t xml:space="preserve"> </w:t>
            </w:r>
          </w:p>
        </w:tc>
        <w:tc>
          <w:tcPr>
            <w:tcW w:w="6755" w:type="dxa"/>
            <w:gridSpan w:val="3"/>
          </w:tcPr>
          <w:p w:rsidR="00693D55" w:rsidRPr="00562173" w:rsidRDefault="00693D55" w:rsidP="007E4CF1">
            <w:pPr>
              <w:snapToGrid w:val="0"/>
              <w:spacing w:beforeLines="20" w:before="48" w:afterLines="20" w:after="48" w:line="240" w:lineRule="atLeast"/>
              <w:jc w:val="both"/>
              <w:rPr>
                <w:rFonts w:hAnsi="標楷體"/>
                <w:u w:val="single"/>
              </w:rPr>
            </w:pPr>
            <w:r w:rsidRPr="00562173">
              <w:rPr>
                <w:rFonts w:hAnsi="標楷體" w:hint="eastAsia"/>
              </w:rPr>
              <w:t>□茲同意遵守</w:t>
            </w:r>
            <w:r w:rsidRPr="00562173">
              <w:t>2014</w:t>
            </w:r>
            <w:r w:rsidRPr="00562173">
              <w:rPr>
                <w:rFonts w:hAnsi="標楷體" w:hint="eastAsia"/>
              </w:rPr>
              <w:t>年臺北購物節推廣之五大優質服務原則：「</w:t>
            </w:r>
            <w:r w:rsidRPr="00562173">
              <w:rPr>
                <w:rFonts w:hAnsi="標楷體" w:hint="eastAsia"/>
                <w:b/>
                <w:u w:val="single"/>
              </w:rPr>
              <w:t>人情味、友善、微笑、親切、熱忱</w:t>
            </w:r>
            <w:r w:rsidRPr="00562173">
              <w:rPr>
                <w:rFonts w:hAnsi="標楷體" w:hint="eastAsia"/>
              </w:rPr>
              <w:t>」服務來店民眾。</w:t>
            </w:r>
            <w:r>
              <w:rPr>
                <w:rFonts w:hAnsi="標楷體" w:hint="eastAsia"/>
              </w:rPr>
              <w:t>如有未遵事宜，主辦單位得撤銷資格。</w:t>
            </w:r>
          </w:p>
        </w:tc>
      </w:tr>
      <w:tr w:rsidR="00693D55" w:rsidRPr="00B3208F" w:rsidTr="00850C83">
        <w:trPr>
          <w:trHeight w:val="1500"/>
          <w:jc w:val="center"/>
        </w:trPr>
        <w:tc>
          <w:tcPr>
            <w:tcW w:w="260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693D55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  <w:bCs/>
                <w:noProof/>
              </w:rPr>
            </w:pPr>
            <w:r>
              <w:rPr>
                <w:rFonts w:ascii="標楷體" w:hAnsi="標楷體" w:hint="eastAsia"/>
                <w:bCs/>
                <w:noProof/>
              </w:rPr>
              <w:t>簽章</w:t>
            </w:r>
          </w:p>
          <w:p w:rsidR="00693D55" w:rsidRPr="00B3208F" w:rsidRDefault="00693D55" w:rsidP="00266544">
            <w:pPr>
              <w:snapToGrid w:val="0"/>
              <w:ind w:rightChars="43" w:right="103" w:firstLineChars="30" w:firstLine="72"/>
              <w:jc w:val="distribute"/>
              <w:rPr>
                <w:rFonts w:ascii="標楷體"/>
                <w:bCs/>
                <w:noProof/>
              </w:rPr>
            </w:pPr>
            <w:r>
              <w:rPr>
                <w:rFonts w:ascii="標楷體" w:hAnsi="標楷體"/>
                <w:bCs/>
                <w:noProof/>
              </w:rPr>
              <w:t>(</w:t>
            </w:r>
            <w:r>
              <w:rPr>
                <w:rFonts w:ascii="標楷體" w:hAnsi="標楷體" w:hint="eastAsia"/>
                <w:bCs/>
                <w:noProof/>
              </w:rPr>
              <w:t>請蓋店家發票章或大小章</w:t>
            </w:r>
            <w:r>
              <w:rPr>
                <w:rFonts w:ascii="標楷體" w:hAnsi="標楷體"/>
                <w:bCs/>
                <w:noProof/>
              </w:rPr>
              <w:t>)</w:t>
            </w:r>
          </w:p>
        </w:tc>
        <w:tc>
          <w:tcPr>
            <w:tcW w:w="6755" w:type="dxa"/>
            <w:gridSpan w:val="3"/>
            <w:tcBorders>
              <w:top w:val="thickThinMediumGap" w:sz="24" w:space="0" w:color="auto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693D55" w:rsidRPr="00B3208F" w:rsidRDefault="00693D55" w:rsidP="00266544">
            <w:pPr>
              <w:snapToGrid w:val="0"/>
              <w:rPr>
                <w:rFonts w:ascii="標楷體" w:cs="Arial"/>
                <w:u w:val="single"/>
              </w:rPr>
            </w:pPr>
          </w:p>
        </w:tc>
      </w:tr>
    </w:tbl>
    <w:p w:rsidR="00693D55" w:rsidRDefault="00693D55" w:rsidP="00B61A59">
      <w:pPr>
        <w:spacing w:line="420" w:lineRule="exact"/>
        <w:ind w:leftChars="150" w:left="360"/>
        <w:rPr>
          <w:b/>
          <w:bCs/>
          <w:sz w:val="28"/>
          <w:szCs w:val="28"/>
        </w:rPr>
      </w:pPr>
    </w:p>
    <w:p w:rsidR="000466E7" w:rsidRDefault="000466E7" w:rsidP="00B61A59">
      <w:pPr>
        <w:spacing w:line="420" w:lineRule="exact"/>
        <w:ind w:leftChars="150" w:left="360"/>
        <w:rPr>
          <w:b/>
          <w:bCs/>
          <w:sz w:val="28"/>
          <w:szCs w:val="28"/>
        </w:rPr>
      </w:pPr>
    </w:p>
    <w:p w:rsidR="000466E7" w:rsidRDefault="000466E7" w:rsidP="00B61A59">
      <w:pPr>
        <w:spacing w:line="420" w:lineRule="exact"/>
        <w:ind w:leftChars="150" w:left="360"/>
        <w:rPr>
          <w:b/>
          <w:bCs/>
          <w:sz w:val="28"/>
          <w:szCs w:val="28"/>
        </w:rPr>
      </w:pPr>
    </w:p>
    <w:p w:rsidR="000466E7" w:rsidRDefault="000466E7" w:rsidP="00B61A59">
      <w:pPr>
        <w:spacing w:line="420" w:lineRule="exact"/>
        <w:ind w:leftChars="150" w:left="360"/>
        <w:rPr>
          <w:b/>
          <w:bCs/>
          <w:sz w:val="28"/>
          <w:szCs w:val="28"/>
        </w:rPr>
      </w:pPr>
    </w:p>
    <w:p w:rsidR="000466E7" w:rsidRDefault="000466E7" w:rsidP="00B61A59">
      <w:pPr>
        <w:spacing w:line="420" w:lineRule="exact"/>
        <w:ind w:leftChars="150" w:left="360"/>
        <w:rPr>
          <w:b/>
          <w:bCs/>
          <w:sz w:val="28"/>
          <w:szCs w:val="28"/>
        </w:rPr>
      </w:pPr>
    </w:p>
    <w:p w:rsidR="000466E7" w:rsidRPr="000852EF" w:rsidRDefault="000466E7" w:rsidP="00B61A59">
      <w:pPr>
        <w:spacing w:line="420" w:lineRule="exact"/>
        <w:ind w:leftChars="150" w:left="360"/>
        <w:rPr>
          <w:b/>
          <w:bCs/>
          <w:sz w:val="28"/>
          <w:szCs w:val="28"/>
        </w:rPr>
      </w:pPr>
    </w:p>
    <w:p w:rsidR="00693D55" w:rsidRDefault="00693D55" w:rsidP="00850C83">
      <w:pPr>
        <w:spacing w:line="420" w:lineRule="exact"/>
        <w:ind w:rightChars="-214" w:right="-514"/>
        <w:rPr>
          <w:bCs/>
          <w:sz w:val="28"/>
          <w:szCs w:val="28"/>
          <w:shd w:val="pct15" w:color="auto" w:fill="FFFFFF"/>
        </w:rPr>
      </w:pPr>
      <w:r>
        <w:rPr>
          <w:rFonts w:hint="eastAsia"/>
          <w:bCs/>
          <w:sz w:val="28"/>
          <w:szCs w:val="28"/>
          <w:shd w:val="pct15" w:color="auto" w:fill="FFFFFF"/>
        </w:rPr>
        <w:lastRenderedPageBreak/>
        <w:t>附件</w:t>
      </w:r>
      <w:r>
        <w:rPr>
          <w:bCs/>
          <w:sz w:val="28"/>
          <w:szCs w:val="28"/>
          <w:shd w:val="pct15" w:color="auto" w:fill="FFFFFF"/>
        </w:rPr>
        <w:t>2</w:t>
      </w:r>
    </w:p>
    <w:p w:rsidR="00693D55" w:rsidRPr="00765392" w:rsidRDefault="00693D55" w:rsidP="00B61A59">
      <w:pPr>
        <w:spacing w:line="420" w:lineRule="exact"/>
        <w:ind w:rightChars="-214" w:right="-514"/>
        <w:jc w:val="center"/>
        <w:rPr>
          <w:bCs/>
          <w:sz w:val="28"/>
          <w:szCs w:val="28"/>
          <w:shd w:val="pct15" w:color="auto" w:fill="FFFFFF"/>
        </w:rPr>
      </w:pPr>
      <w:r w:rsidRPr="009E442F">
        <w:rPr>
          <w:bCs/>
          <w:sz w:val="28"/>
          <w:szCs w:val="28"/>
          <w:shd w:val="pct15" w:color="auto" w:fill="FFFFFF"/>
        </w:rPr>
        <w:t>2014</w:t>
      </w:r>
      <w:r w:rsidRPr="009E442F">
        <w:rPr>
          <w:rFonts w:hAnsi="標楷體" w:hint="eastAsia"/>
          <w:bCs/>
          <w:sz w:val="28"/>
          <w:szCs w:val="28"/>
          <w:shd w:val="pct15" w:color="auto" w:fill="FFFFFF"/>
        </w:rPr>
        <w:t>臺北購物節</w:t>
      </w:r>
      <w:r w:rsidRPr="009E442F">
        <w:rPr>
          <w:rFonts w:hAnsi="標楷體" w:hint="eastAsia"/>
          <w:bCs/>
          <w:sz w:val="28"/>
          <w:szCs w:val="28"/>
        </w:rPr>
        <w:t>文字資料暨圖片授權同意書</w:t>
      </w:r>
    </w:p>
    <w:p w:rsidR="00693D55" w:rsidRPr="009E442F" w:rsidRDefault="00693D55" w:rsidP="00B61A59">
      <w:pPr>
        <w:spacing w:line="420" w:lineRule="exact"/>
        <w:jc w:val="center"/>
        <w:rPr>
          <w:bCs/>
          <w:sz w:val="28"/>
          <w:szCs w:val="28"/>
        </w:rPr>
      </w:pPr>
    </w:p>
    <w:p w:rsidR="00693D55" w:rsidRPr="009E442F" w:rsidRDefault="00693D55" w:rsidP="00B61A59">
      <w:pPr>
        <w:spacing w:line="420" w:lineRule="exact"/>
        <w:ind w:leftChars="150" w:left="360"/>
        <w:rPr>
          <w:sz w:val="28"/>
          <w:szCs w:val="28"/>
        </w:rPr>
      </w:pPr>
      <w:r w:rsidRPr="009E442F">
        <w:rPr>
          <w:rFonts w:hAnsi="標楷體" w:hint="eastAsia"/>
          <w:sz w:val="28"/>
          <w:szCs w:val="28"/>
        </w:rPr>
        <w:t>茲同意</w:t>
      </w:r>
      <w:r w:rsidRPr="009E442F">
        <w:rPr>
          <w:sz w:val="28"/>
          <w:szCs w:val="28"/>
        </w:rPr>
        <w:t xml:space="preserve">    </w:t>
      </w:r>
      <w:r w:rsidRPr="009E442F">
        <w:rPr>
          <w:rFonts w:hAnsi="標楷體" w:hint="eastAsia"/>
          <w:sz w:val="28"/>
          <w:szCs w:val="28"/>
        </w:rPr>
        <w:t>貴單位使用本店所提供之圖片（如附件影本）及文字資料，不限地域、時間及方式，無償授權予臺北市商業處，並得作適當之修改、整理後，刊登於貴單位於</w:t>
      </w:r>
      <w:r w:rsidRPr="009E442F">
        <w:rPr>
          <w:sz w:val="28"/>
          <w:szCs w:val="28"/>
        </w:rPr>
        <w:t>2014</w:t>
      </w:r>
      <w:r w:rsidRPr="009E442F">
        <w:rPr>
          <w:rFonts w:hAnsi="標楷體" w:hint="eastAsia"/>
          <w:sz w:val="28"/>
          <w:szCs w:val="28"/>
        </w:rPr>
        <w:t>臺北購物節宣傳期間之訊息曝光，包括：購物手冊、</w:t>
      </w:r>
      <w:r w:rsidRPr="009E442F">
        <w:rPr>
          <w:sz w:val="28"/>
          <w:szCs w:val="28"/>
        </w:rPr>
        <w:t>FB</w:t>
      </w:r>
      <w:r w:rsidRPr="009E442F">
        <w:rPr>
          <w:rFonts w:hAnsi="標楷體" w:hint="eastAsia"/>
          <w:sz w:val="28"/>
          <w:szCs w:val="28"/>
        </w:rPr>
        <w:t>粉絲團、報紙及網站等相關行銷管道，本店保證所提供之內容絕無虛偽不實、引人錯誤之虞；所有提供之著作本店均擁有著作權或合法權利得以授權貴單位使用，如產生任何爭議，相關法律責任概由本店負責，於貴單位無關。</w:t>
      </w:r>
    </w:p>
    <w:p w:rsidR="00693D55" w:rsidRPr="009E442F" w:rsidRDefault="00693D55" w:rsidP="00B61A59">
      <w:pPr>
        <w:spacing w:line="420" w:lineRule="exact"/>
        <w:rPr>
          <w:sz w:val="28"/>
          <w:szCs w:val="28"/>
        </w:rPr>
      </w:pPr>
    </w:p>
    <w:p w:rsidR="00693D55" w:rsidRPr="009E442F" w:rsidRDefault="00693D55" w:rsidP="00B61A59">
      <w:pPr>
        <w:spacing w:line="420" w:lineRule="exact"/>
        <w:ind w:firstLineChars="2200" w:firstLine="6160"/>
        <w:rPr>
          <w:sz w:val="28"/>
          <w:szCs w:val="28"/>
        </w:rPr>
      </w:pPr>
      <w:r w:rsidRPr="009E442F">
        <w:rPr>
          <w:rFonts w:hAnsi="標楷體" w:hint="eastAsia"/>
          <w:sz w:val="28"/>
          <w:szCs w:val="28"/>
        </w:rPr>
        <w:t>此致</w:t>
      </w:r>
    </w:p>
    <w:p w:rsidR="00693D55" w:rsidRPr="009E442F" w:rsidRDefault="00693D55" w:rsidP="00B61A59">
      <w:pPr>
        <w:spacing w:line="420" w:lineRule="exact"/>
        <w:rPr>
          <w:sz w:val="28"/>
          <w:szCs w:val="28"/>
        </w:rPr>
      </w:pPr>
      <w:r w:rsidRPr="009E442F">
        <w:rPr>
          <w:sz w:val="28"/>
          <w:szCs w:val="28"/>
        </w:rPr>
        <w:t xml:space="preserve">                                            </w:t>
      </w:r>
      <w:r w:rsidRPr="009E442F">
        <w:rPr>
          <w:rFonts w:hAnsi="標楷體" w:hint="eastAsia"/>
          <w:sz w:val="28"/>
          <w:szCs w:val="28"/>
        </w:rPr>
        <w:t>臺北市商業處</w:t>
      </w:r>
    </w:p>
    <w:p w:rsidR="00693D55" w:rsidRDefault="00693D55" w:rsidP="00B61A59">
      <w:pPr>
        <w:spacing w:line="420" w:lineRule="exact"/>
        <w:jc w:val="both"/>
        <w:rPr>
          <w:sz w:val="28"/>
          <w:szCs w:val="28"/>
        </w:rPr>
      </w:pPr>
    </w:p>
    <w:p w:rsidR="00693D55" w:rsidRDefault="00693D55" w:rsidP="00B61A59">
      <w:pPr>
        <w:spacing w:line="420" w:lineRule="exact"/>
        <w:jc w:val="both"/>
        <w:rPr>
          <w:sz w:val="28"/>
          <w:szCs w:val="28"/>
        </w:rPr>
      </w:pPr>
    </w:p>
    <w:p w:rsidR="00693D55" w:rsidRPr="009E442F" w:rsidRDefault="00693D55" w:rsidP="00B61A59">
      <w:pPr>
        <w:spacing w:line="420" w:lineRule="exact"/>
        <w:jc w:val="both"/>
        <w:rPr>
          <w:sz w:val="28"/>
          <w:szCs w:val="28"/>
        </w:rPr>
      </w:pPr>
    </w:p>
    <w:p w:rsidR="00693D55" w:rsidRPr="009E442F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  <w:r w:rsidRPr="009E442F">
        <w:rPr>
          <w:rFonts w:hAnsi="標楷體" w:hint="eastAsia"/>
          <w:sz w:val="28"/>
          <w:szCs w:val="28"/>
        </w:rPr>
        <w:t>立同意書人</w:t>
      </w:r>
    </w:p>
    <w:p w:rsidR="00693D55" w:rsidRPr="009E442F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  <w:r w:rsidRPr="009E442F">
        <w:rPr>
          <w:sz w:val="28"/>
          <w:szCs w:val="28"/>
        </w:rPr>
        <w:t xml:space="preserve">              </w:t>
      </w:r>
      <w:r w:rsidRPr="009E442F">
        <w:rPr>
          <w:rFonts w:hAnsi="標楷體" w:hint="eastAsia"/>
          <w:sz w:val="28"/>
          <w:szCs w:val="28"/>
        </w:rPr>
        <w:t>店家名稱</w:t>
      </w:r>
      <w:r w:rsidRPr="009E442F">
        <w:rPr>
          <w:sz w:val="28"/>
          <w:szCs w:val="28"/>
        </w:rPr>
        <w:t>(</w:t>
      </w:r>
      <w:r w:rsidRPr="009E442F">
        <w:rPr>
          <w:rFonts w:hAnsi="標楷體" w:hint="eastAsia"/>
          <w:sz w:val="28"/>
          <w:szCs w:val="28"/>
        </w:rPr>
        <w:t>或蓋店家發票章</w:t>
      </w:r>
      <w:r w:rsidRPr="009E442F">
        <w:rPr>
          <w:sz w:val="28"/>
          <w:szCs w:val="28"/>
        </w:rPr>
        <w:t>)</w:t>
      </w:r>
      <w:r w:rsidRPr="009E442F">
        <w:rPr>
          <w:rFonts w:hAnsi="標楷體" w:hint="eastAsia"/>
          <w:sz w:val="28"/>
          <w:szCs w:val="28"/>
        </w:rPr>
        <w:t>：</w:t>
      </w:r>
    </w:p>
    <w:p w:rsidR="00693D55" w:rsidRPr="009E442F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  <w:r w:rsidRPr="009E442F">
        <w:rPr>
          <w:sz w:val="28"/>
          <w:szCs w:val="28"/>
        </w:rPr>
        <w:t xml:space="preserve">              </w:t>
      </w:r>
      <w:r w:rsidRPr="009E442F">
        <w:rPr>
          <w:rFonts w:hAnsi="標楷體" w:hint="eastAsia"/>
          <w:sz w:val="28"/>
          <w:szCs w:val="28"/>
        </w:rPr>
        <w:t>代表人簽章：</w:t>
      </w:r>
    </w:p>
    <w:p w:rsidR="00693D55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  <w:r w:rsidRPr="009E442F">
        <w:rPr>
          <w:sz w:val="28"/>
          <w:szCs w:val="28"/>
        </w:rPr>
        <w:t xml:space="preserve">              </w:t>
      </w:r>
      <w:r w:rsidRPr="009E442F">
        <w:rPr>
          <w:rFonts w:hAnsi="標楷體" w:hint="eastAsia"/>
          <w:sz w:val="28"/>
          <w:szCs w:val="28"/>
        </w:rPr>
        <w:t>店家地址：</w:t>
      </w:r>
      <w:r w:rsidRPr="009E442F">
        <w:rPr>
          <w:sz w:val="28"/>
          <w:szCs w:val="28"/>
        </w:rPr>
        <w:t xml:space="preserve"> </w:t>
      </w:r>
    </w:p>
    <w:p w:rsidR="00693D55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</w:p>
    <w:p w:rsidR="00693D55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</w:p>
    <w:p w:rsidR="00693D55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</w:p>
    <w:p w:rsidR="00693D55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</w:p>
    <w:p w:rsidR="00693D55" w:rsidRDefault="00693D55" w:rsidP="00B61A59">
      <w:pPr>
        <w:spacing w:line="420" w:lineRule="exact"/>
        <w:jc w:val="both"/>
        <w:rPr>
          <w:sz w:val="28"/>
          <w:szCs w:val="28"/>
        </w:rPr>
      </w:pPr>
    </w:p>
    <w:p w:rsidR="00693D55" w:rsidRPr="009E442F" w:rsidRDefault="00693D55" w:rsidP="00B61A59">
      <w:pPr>
        <w:spacing w:line="420" w:lineRule="exact"/>
        <w:ind w:firstLineChars="200" w:firstLine="560"/>
        <w:jc w:val="both"/>
        <w:rPr>
          <w:sz w:val="28"/>
          <w:szCs w:val="28"/>
        </w:rPr>
      </w:pPr>
    </w:p>
    <w:p w:rsidR="00693D55" w:rsidRPr="009E442F" w:rsidRDefault="00693D55" w:rsidP="00B61A59">
      <w:pPr>
        <w:tabs>
          <w:tab w:val="left" w:pos="9781"/>
        </w:tabs>
        <w:spacing w:line="420" w:lineRule="exact"/>
        <w:ind w:right="83"/>
        <w:jc w:val="distribute"/>
        <w:rPr>
          <w:sz w:val="28"/>
          <w:szCs w:val="28"/>
        </w:rPr>
      </w:pPr>
      <w:r w:rsidRPr="009E442F">
        <w:rPr>
          <w:rFonts w:hAnsi="標楷體" w:hint="eastAsia"/>
          <w:sz w:val="28"/>
          <w:szCs w:val="28"/>
        </w:rPr>
        <w:t>中華民國</w:t>
      </w:r>
      <w:r w:rsidRPr="009E442F">
        <w:rPr>
          <w:sz w:val="28"/>
          <w:szCs w:val="28"/>
        </w:rPr>
        <w:t>103</w:t>
      </w:r>
      <w:r w:rsidRPr="009E442F">
        <w:rPr>
          <w:rFonts w:hAnsi="標楷體" w:hint="eastAsia"/>
          <w:sz w:val="28"/>
          <w:szCs w:val="28"/>
        </w:rPr>
        <w:t>年</w:t>
      </w:r>
      <w:r w:rsidRPr="009E442F">
        <w:rPr>
          <w:sz w:val="28"/>
          <w:szCs w:val="28"/>
        </w:rPr>
        <w:t xml:space="preserve">  </w:t>
      </w:r>
      <w:r w:rsidRPr="009E442F">
        <w:rPr>
          <w:rFonts w:hAnsi="標楷體" w:hint="eastAsia"/>
          <w:sz w:val="28"/>
          <w:szCs w:val="28"/>
        </w:rPr>
        <w:t>月</w:t>
      </w:r>
      <w:r w:rsidRPr="009E442F">
        <w:rPr>
          <w:sz w:val="28"/>
          <w:szCs w:val="28"/>
        </w:rPr>
        <w:t xml:space="preserve">  </w:t>
      </w:r>
      <w:r w:rsidRPr="009E442F">
        <w:rPr>
          <w:rFonts w:hAnsi="標楷體" w:hint="eastAsia"/>
          <w:sz w:val="28"/>
          <w:szCs w:val="28"/>
        </w:rPr>
        <w:t>日</w:t>
      </w:r>
    </w:p>
    <w:p w:rsidR="00693D55" w:rsidRPr="009E442F" w:rsidRDefault="00693D55" w:rsidP="00B61A59">
      <w:pPr>
        <w:spacing w:line="420" w:lineRule="exact"/>
      </w:pPr>
    </w:p>
    <w:sectPr w:rsidR="00693D55" w:rsidRPr="009E442F" w:rsidSect="004A2E88">
      <w:footerReference w:type="even" r:id="rId10"/>
      <w:footerReference w:type="default" r:id="rId11"/>
      <w:pgSz w:w="11906" w:h="16838" w:code="9"/>
      <w:pgMar w:top="851" w:right="998" w:bottom="851" w:left="998" w:header="851" w:footer="60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0D" w:rsidRDefault="0067640D" w:rsidP="004B6B1A">
      <w:r>
        <w:separator/>
      </w:r>
    </w:p>
  </w:endnote>
  <w:endnote w:type="continuationSeparator" w:id="0">
    <w:p w:rsidR="0067640D" w:rsidRDefault="0067640D" w:rsidP="004B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55" w:rsidRDefault="00693D55" w:rsidP="003848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3D55" w:rsidRDefault="00693D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55" w:rsidRDefault="00693D55" w:rsidP="003848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2DBA">
      <w:rPr>
        <w:rStyle w:val="a8"/>
        <w:noProof/>
      </w:rPr>
      <w:t>4</w:t>
    </w:r>
    <w:r>
      <w:rPr>
        <w:rStyle w:val="a8"/>
      </w:rPr>
      <w:fldChar w:fldCharType="end"/>
    </w:r>
  </w:p>
  <w:p w:rsidR="00693D55" w:rsidRDefault="00693D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0D" w:rsidRDefault="0067640D" w:rsidP="004B6B1A">
      <w:r>
        <w:separator/>
      </w:r>
    </w:p>
  </w:footnote>
  <w:footnote w:type="continuationSeparator" w:id="0">
    <w:p w:rsidR="0067640D" w:rsidRDefault="0067640D" w:rsidP="004B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E90"/>
    <w:multiLevelType w:val="hybridMultilevel"/>
    <w:tmpl w:val="2730A0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Bookshelf Symbol 7" w:hAnsi="Bookshelf Symbol 7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9425BA"/>
    <w:multiLevelType w:val="hybridMultilevel"/>
    <w:tmpl w:val="134A42EC"/>
    <w:lvl w:ilvl="0" w:tplc="06068672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3B63EB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80AA400">
      <w:start w:val="1"/>
      <w:numFmt w:val="decimal"/>
      <w:lvlText w:val="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 w:tplc="FF424AAC">
      <w:start w:val="2"/>
      <w:numFmt w:val="upperLetter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EC9223B0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7A63EA2"/>
    <w:multiLevelType w:val="multilevel"/>
    <w:tmpl w:val="5816A8EE"/>
    <w:lvl w:ilvl="0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A1F301D"/>
    <w:multiLevelType w:val="hybridMultilevel"/>
    <w:tmpl w:val="12CEE47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D122F3C"/>
    <w:multiLevelType w:val="hybridMultilevel"/>
    <w:tmpl w:val="3AF89FE6"/>
    <w:lvl w:ilvl="0" w:tplc="06068672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3B63EB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95A41D9C">
      <w:start w:val="1"/>
      <w:numFmt w:val="decimal"/>
      <w:lvlText w:val="（%3）"/>
      <w:lvlJc w:val="left"/>
      <w:pPr>
        <w:tabs>
          <w:tab w:val="num" w:pos="1855"/>
        </w:tabs>
        <w:ind w:left="1855" w:hanging="720"/>
      </w:pPr>
      <w:rPr>
        <w:rFonts w:cs="Times New Roman" w:hint="eastAsia"/>
      </w:rPr>
    </w:lvl>
    <w:lvl w:ilvl="3" w:tplc="FF424AAC">
      <w:start w:val="2"/>
      <w:numFmt w:val="upperLetter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EC9223B0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356468"/>
    <w:multiLevelType w:val="hybridMultilevel"/>
    <w:tmpl w:val="0C1609E4"/>
    <w:lvl w:ilvl="0" w:tplc="9656C9C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A2C87624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6630862"/>
    <w:multiLevelType w:val="hybridMultilevel"/>
    <w:tmpl w:val="B0E037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B6D6AAEE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cs="微軟正黑體" w:hint="default"/>
      </w:rPr>
    </w:lvl>
    <w:lvl w:ilvl="2" w:tplc="F59E595E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625511BE"/>
    <w:multiLevelType w:val="hybridMultilevel"/>
    <w:tmpl w:val="C1BE20C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D102E634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6366E57"/>
    <w:multiLevelType w:val="hybridMultilevel"/>
    <w:tmpl w:val="E5B4E730"/>
    <w:lvl w:ilvl="0" w:tplc="092406B0">
      <w:start w:val="1"/>
      <w:numFmt w:val="upperLetter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1" w:tplc="BCB6089E">
      <w:start w:val="1"/>
      <w:numFmt w:val="decimal"/>
      <w:lvlText w:val="%2."/>
      <w:lvlJc w:val="left"/>
      <w:pPr>
        <w:ind w:left="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6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1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90" w:hanging="480"/>
      </w:pPr>
      <w:rPr>
        <w:rFonts w:cs="Times New Roman"/>
      </w:rPr>
    </w:lvl>
  </w:abstractNum>
  <w:abstractNum w:abstractNumId="9">
    <w:nsid w:val="69EA03F3"/>
    <w:multiLevelType w:val="hybridMultilevel"/>
    <w:tmpl w:val="4E0A6F62"/>
    <w:lvl w:ilvl="0" w:tplc="891ED8A2">
      <w:start w:val="1"/>
      <w:numFmt w:val="upperLetter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1" w:tplc="BCB6089E">
      <w:start w:val="1"/>
      <w:numFmt w:val="decimal"/>
      <w:lvlText w:val="%2."/>
      <w:lvlJc w:val="left"/>
      <w:pPr>
        <w:ind w:left="1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6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1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90" w:hanging="480"/>
      </w:pPr>
      <w:rPr>
        <w:rFonts w:cs="Times New Roman"/>
      </w:rPr>
    </w:lvl>
  </w:abstractNum>
  <w:abstractNum w:abstractNumId="10">
    <w:nsid w:val="6A1A2AA4"/>
    <w:multiLevelType w:val="hybridMultilevel"/>
    <w:tmpl w:val="0312334C"/>
    <w:lvl w:ilvl="0" w:tplc="83B63EB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D55342F"/>
    <w:multiLevelType w:val="hybridMultilevel"/>
    <w:tmpl w:val="4D96F552"/>
    <w:lvl w:ilvl="0" w:tplc="06068672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3B63EB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80AA400">
      <w:start w:val="1"/>
      <w:numFmt w:val="decimal"/>
      <w:lvlText w:val="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 w:tplc="FF424AAC">
      <w:start w:val="2"/>
      <w:numFmt w:val="upperLetter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EC9223B0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6"/>
    <w:rsid w:val="00012DBA"/>
    <w:rsid w:val="000168ED"/>
    <w:rsid w:val="00021C58"/>
    <w:rsid w:val="00042B78"/>
    <w:rsid w:val="000453D6"/>
    <w:rsid w:val="0004640E"/>
    <w:rsid w:val="000466E7"/>
    <w:rsid w:val="000547BD"/>
    <w:rsid w:val="0005639A"/>
    <w:rsid w:val="0007293F"/>
    <w:rsid w:val="000771AD"/>
    <w:rsid w:val="00082528"/>
    <w:rsid w:val="000852EF"/>
    <w:rsid w:val="000A4A47"/>
    <w:rsid w:val="000D0230"/>
    <w:rsid w:val="000F6060"/>
    <w:rsid w:val="00105A46"/>
    <w:rsid w:val="001305E9"/>
    <w:rsid w:val="001343E9"/>
    <w:rsid w:val="001369BD"/>
    <w:rsid w:val="001374B1"/>
    <w:rsid w:val="001527B9"/>
    <w:rsid w:val="00157B66"/>
    <w:rsid w:val="00177616"/>
    <w:rsid w:val="0018326E"/>
    <w:rsid w:val="001A6351"/>
    <w:rsid w:val="001B3674"/>
    <w:rsid w:val="001C25D7"/>
    <w:rsid w:val="001C537A"/>
    <w:rsid w:val="001C6A3D"/>
    <w:rsid w:val="00203B20"/>
    <w:rsid w:val="00203FBF"/>
    <w:rsid w:val="00213F15"/>
    <w:rsid w:val="00220FBA"/>
    <w:rsid w:val="00264E96"/>
    <w:rsid w:val="00266544"/>
    <w:rsid w:val="002841C2"/>
    <w:rsid w:val="00293512"/>
    <w:rsid w:val="002D4CBD"/>
    <w:rsid w:val="00321684"/>
    <w:rsid w:val="003351C0"/>
    <w:rsid w:val="00346BBD"/>
    <w:rsid w:val="00363299"/>
    <w:rsid w:val="00375F0C"/>
    <w:rsid w:val="003848F6"/>
    <w:rsid w:val="00386490"/>
    <w:rsid w:val="00394B75"/>
    <w:rsid w:val="003C399F"/>
    <w:rsid w:val="003D0A00"/>
    <w:rsid w:val="003D71C3"/>
    <w:rsid w:val="003E7BFA"/>
    <w:rsid w:val="0040217D"/>
    <w:rsid w:val="00405D15"/>
    <w:rsid w:val="0042708E"/>
    <w:rsid w:val="00431808"/>
    <w:rsid w:val="00446567"/>
    <w:rsid w:val="0047563E"/>
    <w:rsid w:val="0047636C"/>
    <w:rsid w:val="00486D79"/>
    <w:rsid w:val="004878E5"/>
    <w:rsid w:val="00491F80"/>
    <w:rsid w:val="004A2E88"/>
    <w:rsid w:val="004B24FB"/>
    <w:rsid w:val="004B50A4"/>
    <w:rsid w:val="004B686B"/>
    <w:rsid w:val="004B6B1A"/>
    <w:rsid w:val="004D244F"/>
    <w:rsid w:val="004D335C"/>
    <w:rsid w:val="004D44DB"/>
    <w:rsid w:val="004E26C4"/>
    <w:rsid w:val="00531E44"/>
    <w:rsid w:val="00536766"/>
    <w:rsid w:val="00561517"/>
    <w:rsid w:val="00562173"/>
    <w:rsid w:val="005700AC"/>
    <w:rsid w:val="0057444A"/>
    <w:rsid w:val="00587C7F"/>
    <w:rsid w:val="005B3F4C"/>
    <w:rsid w:val="005B6339"/>
    <w:rsid w:val="005C0319"/>
    <w:rsid w:val="005F1E38"/>
    <w:rsid w:val="00620A0D"/>
    <w:rsid w:val="00636291"/>
    <w:rsid w:val="00652E06"/>
    <w:rsid w:val="00660291"/>
    <w:rsid w:val="0067640D"/>
    <w:rsid w:val="00693D55"/>
    <w:rsid w:val="006957AB"/>
    <w:rsid w:val="006A014F"/>
    <w:rsid w:val="006B4DAD"/>
    <w:rsid w:val="006D4603"/>
    <w:rsid w:val="007210DF"/>
    <w:rsid w:val="00736551"/>
    <w:rsid w:val="00740F23"/>
    <w:rsid w:val="007418C9"/>
    <w:rsid w:val="00765392"/>
    <w:rsid w:val="00780323"/>
    <w:rsid w:val="00794BA9"/>
    <w:rsid w:val="00797CD8"/>
    <w:rsid w:val="007C6391"/>
    <w:rsid w:val="007E4CF1"/>
    <w:rsid w:val="007F6832"/>
    <w:rsid w:val="0082469C"/>
    <w:rsid w:val="00850C83"/>
    <w:rsid w:val="008760D1"/>
    <w:rsid w:val="00881CCD"/>
    <w:rsid w:val="00895C23"/>
    <w:rsid w:val="008A1C78"/>
    <w:rsid w:val="008B0B64"/>
    <w:rsid w:val="008E32D3"/>
    <w:rsid w:val="00900D44"/>
    <w:rsid w:val="00920041"/>
    <w:rsid w:val="009A02B1"/>
    <w:rsid w:val="009B5F40"/>
    <w:rsid w:val="009E442F"/>
    <w:rsid w:val="00A3470E"/>
    <w:rsid w:val="00A56B41"/>
    <w:rsid w:val="00A8516C"/>
    <w:rsid w:val="00AB046B"/>
    <w:rsid w:val="00AE76A2"/>
    <w:rsid w:val="00AF1283"/>
    <w:rsid w:val="00B06E0C"/>
    <w:rsid w:val="00B13FB2"/>
    <w:rsid w:val="00B31C21"/>
    <w:rsid w:val="00B3208F"/>
    <w:rsid w:val="00B55763"/>
    <w:rsid w:val="00B61A59"/>
    <w:rsid w:val="00B71B6B"/>
    <w:rsid w:val="00B84736"/>
    <w:rsid w:val="00BC0D96"/>
    <w:rsid w:val="00BC5B16"/>
    <w:rsid w:val="00BE1B67"/>
    <w:rsid w:val="00C406D3"/>
    <w:rsid w:val="00C516D1"/>
    <w:rsid w:val="00C76230"/>
    <w:rsid w:val="00CB1868"/>
    <w:rsid w:val="00CE3C28"/>
    <w:rsid w:val="00CF576D"/>
    <w:rsid w:val="00D02C7D"/>
    <w:rsid w:val="00D16670"/>
    <w:rsid w:val="00D36C9A"/>
    <w:rsid w:val="00D46CA6"/>
    <w:rsid w:val="00D54D99"/>
    <w:rsid w:val="00D67C93"/>
    <w:rsid w:val="00DA06B7"/>
    <w:rsid w:val="00DD0A63"/>
    <w:rsid w:val="00E06AF2"/>
    <w:rsid w:val="00E11B4B"/>
    <w:rsid w:val="00E20B42"/>
    <w:rsid w:val="00E33431"/>
    <w:rsid w:val="00E37453"/>
    <w:rsid w:val="00E37EDA"/>
    <w:rsid w:val="00E75C95"/>
    <w:rsid w:val="00E84F3F"/>
    <w:rsid w:val="00E8686A"/>
    <w:rsid w:val="00EC0D25"/>
    <w:rsid w:val="00EC66E7"/>
    <w:rsid w:val="00ED2194"/>
    <w:rsid w:val="00F059FA"/>
    <w:rsid w:val="00F17EE4"/>
    <w:rsid w:val="00F54891"/>
    <w:rsid w:val="00F72CAE"/>
    <w:rsid w:val="00F90521"/>
    <w:rsid w:val="00FB59CC"/>
    <w:rsid w:val="00FC419A"/>
    <w:rsid w:val="00FD63D6"/>
    <w:rsid w:val="00FE7FFE"/>
    <w:rsid w:val="00FF07B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16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B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B6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B6B1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B6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B6B1A"/>
    <w:rPr>
      <w:rFonts w:ascii="Times New Roman" w:eastAsia="標楷體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765392"/>
    <w:rPr>
      <w:rFonts w:cs="Times New Roman"/>
    </w:rPr>
  </w:style>
  <w:style w:type="table" w:styleId="a9">
    <w:name w:val="Table Grid"/>
    <w:basedOn w:val="a1"/>
    <w:uiPriority w:val="99"/>
    <w:locked/>
    <w:rsid w:val="0042708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16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B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B6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B6B1A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B6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B6B1A"/>
    <w:rPr>
      <w:rFonts w:ascii="Times New Roman" w:eastAsia="標楷體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765392"/>
    <w:rPr>
      <w:rFonts w:cs="Times New Roman"/>
    </w:rPr>
  </w:style>
  <w:style w:type="table" w:styleId="a9">
    <w:name w:val="Table Grid"/>
    <w:basedOn w:val="a1"/>
    <w:uiPriority w:val="99"/>
    <w:locked/>
    <w:rsid w:val="0042708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pingintaipe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ipeishopping2014@g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2014臺北購物節 –好店募集</dc:title>
  <dc:creator>user</dc:creator>
  <cp:lastModifiedBy>Helen</cp:lastModifiedBy>
  <cp:revision>2</cp:revision>
  <cp:lastPrinted>2014-05-08T06:38:00Z</cp:lastPrinted>
  <dcterms:created xsi:type="dcterms:W3CDTF">2014-07-14T06:00:00Z</dcterms:created>
  <dcterms:modified xsi:type="dcterms:W3CDTF">2014-07-14T06:00:00Z</dcterms:modified>
</cp:coreProperties>
</file>